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2B517C73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0C4889">
        <w:rPr>
          <w:rFonts w:ascii="Times New Roman" w:hAnsi="Times New Roman" w:cs="Times New Roman"/>
          <w:sz w:val="28"/>
          <w:szCs w:val="28"/>
        </w:rPr>
        <w:t>10</w:t>
      </w:r>
    </w:p>
    <w:tbl>
      <w:tblPr>
        <w:tblStyle w:val="ae"/>
        <w:tblW w:w="4924" w:type="pct"/>
        <w:tblInd w:w="-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1483"/>
        <w:gridCol w:w="1875"/>
        <w:gridCol w:w="60"/>
        <w:gridCol w:w="1341"/>
        <w:gridCol w:w="60"/>
        <w:gridCol w:w="1833"/>
        <w:gridCol w:w="208"/>
        <w:gridCol w:w="5330"/>
        <w:gridCol w:w="295"/>
        <w:gridCol w:w="2375"/>
      </w:tblGrid>
      <w:tr w:rsidR="00E62AD9" w:rsidRPr="00B503F0" w14:paraId="78B694F3" w14:textId="77777777" w:rsidTr="00E62AD9">
        <w:trPr>
          <w:trHeight w:val="274"/>
        </w:trPr>
        <w:tc>
          <w:tcPr>
            <w:tcW w:w="28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67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80" w:type="pct"/>
            <w:gridSpan w:val="2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53" w:type="pct"/>
            <w:gridSpan w:val="2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6" w:type="pct"/>
            <w:gridSpan w:val="2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19" w:type="pct"/>
            <w:gridSpan w:val="2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62AD9" w:rsidRPr="00B503F0" w14:paraId="4D8F9636" w14:textId="77777777" w:rsidTr="00E62AD9">
        <w:trPr>
          <w:trHeight w:val="57"/>
        </w:trPr>
        <w:tc>
          <w:tcPr>
            <w:tcW w:w="28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80" w:type="pct"/>
            <w:gridSpan w:val="2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gridSpan w:val="2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6" w:type="pct"/>
            <w:gridSpan w:val="2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2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62AD9" w:rsidRPr="00B503F0" w14:paraId="238C2537" w14:textId="77777777" w:rsidTr="00E62AD9">
        <w:trPr>
          <w:trHeight w:val="57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62AD9" w:rsidRPr="00B503F0" w14:paraId="3DADBCED" w14:textId="77777777" w:rsidTr="00E62AD9">
        <w:trPr>
          <w:trHeight w:val="57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88FF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0A50CD8" w14:textId="3E43D658" w:rsidR="00B5692F" w:rsidRDefault="00B5692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27C7B2F" w14:textId="26EA6E05" w:rsidR="00B5692F" w:rsidRPr="00B503F0" w:rsidRDefault="00B5692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5FD2A8" w:rsidR="00E7098C" w:rsidRPr="00B503F0" w:rsidRDefault="005F54F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8DD3770" w:rsidR="00E7098C" w:rsidRPr="00B503F0" w:rsidRDefault="000C488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Выполняет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35413C9C" w:rsidR="00E7098C" w:rsidRPr="00B503F0" w:rsidRDefault="000C4889" w:rsidP="000C48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96E5" w14:textId="1366E398" w:rsidR="00631A2C" w:rsidRDefault="000C488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  <w:p w14:paraId="0FF362FD" w14:textId="179A4E14" w:rsidR="000C4889" w:rsidRPr="00B503F0" w:rsidRDefault="000C488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642487">
              <w:rPr>
                <w:rFonts w:ascii="Times New Roman" w:eastAsia="Times New Roman" w:hAnsi="Times New Roman" w:cs="Times New Roman"/>
                <w:color w:val="000000"/>
              </w:rPr>
              <w:t>анализа характеристик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8A6F" w14:textId="2CD02252" w:rsidR="0013495F" w:rsidRDefault="0013495F" w:rsidP="0013495F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Внимательно прочитать текст задания и понять, что в качестве ответа ожидаются пары элементов.</w:t>
            </w:r>
          </w:p>
          <w:p w14:paraId="794886F6" w14:textId="77777777" w:rsidR="00C61DED" w:rsidRDefault="0013495F" w:rsidP="0013495F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Сопоставить элементы списка 1 с элементами списка 2, сформировать пары элементов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47C15D7C" w14:textId="39FB5068" w:rsidR="0013495F" w:rsidRDefault="0013495F" w:rsidP="0013495F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Записать попарно буквы и цифры вариантов ответа</w:t>
            </w:r>
            <w:r>
              <w:rPr>
                <w:rFonts w:ascii="Times New Roman" w:hAnsi="Times New Roman" w:cs="Times New Roman"/>
              </w:rPr>
              <w:t xml:space="preserve"> без пробелов.</w:t>
            </w:r>
          </w:p>
          <w:p w14:paraId="70F3B60D" w14:textId="4199140F" w:rsidR="00B5692F" w:rsidRPr="00B5692F" w:rsidRDefault="00C61DED" w:rsidP="001349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: </w:t>
            </w:r>
            <w:r w:rsidR="00B5692F" w:rsidRPr="00B5692F">
              <w:rPr>
                <w:rFonts w:ascii="Times New Roman" w:hAnsi="Times New Roman" w:cs="Times New Roman"/>
              </w:rPr>
              <w:t>Установить</w:t>
            </w:r>
            <w:proofErr w:type="gramEnd"/>
            <w:r w:rsidR="00B5692F" w:rsidRPr="00B5692F">
              <w:rPr>
                <w:rFonts w:ascii="Times New Roman" w:hAnsi="Times New Roman" w:cs="Times New Roman"/>
              </w:rPr>
              <w:t xml:space="preserve"> соответствие между </w:t>
            </w:r>
            <w:r w:rsidR="00B5692F" w:rsidRPr="00642487">
              <w:rPr>
                <w:rFonts w:ascii="Times New Roman" w:hAnsi="Times New Roman" w:cs="Times New Roman"/>
                <w:highlight w:val="cyan"/>
              </w:rPr>
              <w:t>дискретными элементами и логической функцией</w:t>
            </w:r>
          </w:p>
          <w:tbl>
            <w:tblPr>
              <w:tblStyle w:val="ae"/>
              <w:tblW w:w="5000" w:type="pct"/>
              <w:tblLook w:val="04A0" w:firstRow="1" w:lastRow="0" w:firstColumn="1" w:lastColumn="0" w:noHBand="0" w:noVBand="1"/>
            </w:tblPr>
            <w:tblGrid>
              <w:gridCol w:w="2919"/>
              <w:gridCol w:w="2393"/>
            </w:tblGrid>
            <w:tr w:rsidR="004C52AC" w:rsidRPr="00B5692F" w14:paraId="61C3F3C5" w14:textId="77777777" w:rsidTr="004C52AC">
              <w:tc>
                <w:tcPr>
                  <w:tcW w:w="2748" w:type="pct"/>
                </w:tcPr>
                <w:p w14:paraId="0D8A2E20" w14:textId="5CC6B78D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Изображение логического элемента</w:t>
                  </w:r>
                </w:p>
              </w:tc>
              <w:tc>
                <w:tcPr>
                  <w:tcW w:w="2252" w:type="pct"/>
                </w:tcPr>
                <w:p w14:paraId="00FC1526" w14:textId="499AAFAA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Логическая функция</w:t>
                  </w:r>
                </w:p>
              </w:tc>
            </w:tr>
            <w:tr w:rsidR="004C52AC" w:rsidRPr="00B5692F" w14:paraId="211737D6" w14:textId="77777777" w:rsidTr="004C52AC">
              <w:tc>
                <w:tcPr>
                  <w:tcW w:w="2748" w:type="pct"/>
                </w:tcPr>
                <w:p w14:paraId="10FA667B" w14:textId="77777777" w:rsidR="004C52AC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  <w:p w14:paraId="6CFDA5C1" w14:textId="1B8FA442" w:rsidR="000003AB" w:rsidRPr="00B5692F" w:rsidRDefault="000003AB" w:rsidP="000003AB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B5692F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27A9438E" wp14:editId="239162FF">
                        <wp:extent cx="1709691" cy="662940"/>
                        <wp:effectExtent l="0" t="0" r="5080" b="381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759" cy="6761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52" w:type="pct"/>
                </w:tcPr>
                <w:p w14:paraId="32B318F3" w14:textId="77777777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59CCCE67" w14:textId="4E8516A1" w:rsidR="004C52AC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 w:rsidRPr="00B5692F">
                    <w:rPr>
                      <w:rFonts w:ascii="Times New Roman" w:hAnsi="Times New Roman" w:cs="Times New Roman"/>
                    </w:rPr>
                    <w:t>«И»</w:t>
                  </w:r>
                </w:p>
              </w:tc>
            </w:tr>
            <w:tr w:rsidR="004C52AC" w:rsidRPr="00B5692F" w14:paraId="7F541DCB" w14:textId="77777777" w:rsidTr="004C52AC">
              <w:tc>
                <w:tcPr>
                  <w:tcW w:w="2748" w:type="pct"/>
                </w:tcPr>
                <w:p w14:paraId="376E7343" w14:textId="77777777" w:rsidR="004C52AC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  <w:p w14:paraId="032883E1" w14:textId="18279D92" w:rsidR="000003AB" w:rsidRPr="00B5692F" w:rsidRDefault="000003AB" w:rsidP="000003AB">
                  <w:pPr>
                    <w:rPr>
                      <w:rFonts w:ascii="Times New Roman" w:hAnsi="Times New Roman" w:cs="Times New Roman"/>
                    </w:rPr>
                  </w:pPr>
                  <w:r w:rsidRPr="00B5692F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610358B0" wp14:editId="586E3D04">
                        <wp:extent cx="1592580" cy="856226"/>
                        <wp:effectExtent l="0" t="0" r="7620" b="127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5304" cy="86306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52" w:type="pct"/>
                </w:tcPr>
                <w:p w14:paraId="44580523" w14:textId="14A6E557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  <w:p w14:paraId="7FC9E49B" w14:textId="7CB5337C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 w:rsidRPr="00B5692F">
                    <w:rPr>
                      <w:rFonts w:ascii="Times New Roman" w:hAnsi="Times New Roman" w:cs="Times New Roman"/>
                    </w:rPr>
                    <w:t>«ИЛИ»</w:t>
                  </w:r>
                </w:p>
              </w:tc>
            </w:tr>
            <w:tr w:rsidR="004C52AC" w:rsidRPr="00B5692F" w14:paraId="79693603" w14:textId="77777777" w:rsidTr="004C52AC">
              <w:tc>
                <w:tcPr>
                  <w:tcW w:w="2748" w:type="pct"/>
                </w:tcPr>
                <w:p w14:paraId="0F37326E" w14:textId="77777777" w:rsidR="004C52AC" w:rsidRDefault="004C52AC" w:rsidP="004C52AC">
                  <w:pPr>
                    <w:tabs>
                      <w:tab w:val="left" w:pos="900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14:paraId="5907EEF4" w14:textId="42D498B8" w:rsidR="000003AB" w:rsidRPr="00B5692F" w:rsidRDefault="000003AB" w:rsidP="000003AB">
                  <w:pPr>
                    <w:tabs>
                      <w:tab w:val="left" w:pos="900"/>
                    </w:tabs>
                    <w:rPr>
                      <w:rFonts w:ascii="Times New Roman" w:hAnsi="Times New Roman" w:cs="Times New Roman"/>
                    </w:rPr>
                  </w:pPr>
                  <w:r w:rsidRPr="00B5692F">
                    <w:rPr>
                      <w:rFonts w:ascii="Times New Roman" w:hAnsi="Times New Roman" w:cs="Times New Roman"/>
                      <w:noProof/>
                    </w:rPr>
                    <w:lastRenderedPageBreak/>
                    <w:drawing>
                      <wp:inline distT="0" distB="0" distL="0" distR="0" wp14:anchorId="515D7892" wp14:editId="09E7476B">
                        <wp:extent cx="1699260" cy="875119"/>
                        <wp:effectExtent l="0" t="0" r="0" b="127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7192" cy="88435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52" w:type="pct"/>
                </w:tcPr>
                <w:p w14:paraId="2066EA5F" w14:textId="05A98801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3</w:t>
                  </w:r>
                </w:p>
                <w:p w14:paraId="273A0F49" w14:textId="2560F254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 w:rsidRPr="00B5692F">
                    <w:rPr>
                      <w:rFonts w:ascii="Times New Roman" w:hAnsi="Times New Roman" w:cs="Times New Roman"/>
                    </w:rPr>
                    <w:lastRenderedPageBreak/>
                    <w:t>«И-НЕ»</w:t>
                  </w:r>
                </w:p>
              </w:tc>
            </w:tr>
            <w:tr w:rsidR="004C52AC" w:rsidRPr="00B5692F" w14:paraId="06DCF8A6" w14:textId="77777777" w:rsidTr="004C52AC">
              <w:tc>
                <w:tcPr>
                  <w:tcW w:w="2748" w:type="pct"/>
                </w:tcPr>
                <w:p w14:paraId="4EF03483" w14:textId="77777777" w:rsidR="004C52AC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  <w:p w14:paraId="544A10C4" w14:textId="4DF70E07" w:rsidR="000003AB" w:rsidRPr="00B5692F" w:rsidRDefault="000003AB" w:rsidP="000003AB">
                  <w:pPr>
                    <w:rPr>
                      <w:rFonts w:ascii="Times New Roman" w:hAnsi="Times New Roman" w:cs="Times New Roman"/>
                    </w:rPr>
                  </w:pPr>
                  <w:r w:rsidRPr="00B5692F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5F456C94" wp14:editId="05634FBF">
                        <wp:extent cx="1645920" cy="662940"/>
                        <wp:effectExtent l="0" t="0" r="0" b="381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5901" cy="6669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52" w:type="pct"/>
                </w:tcPr>
                <w:p w14:paraId="38721CD3" w14:textId="6CDC0C64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  <w:p w14:paraId="0CC89A88" w14:textId="7DF5E690" w:rsidR="004C52AC" w:rsidRPr="00B5692F" w:rsidRDefault="004C52AC" w:rsidP="004C52AC">
                  <w:pPr>
                    <w:rPr>
                      <w:rFonts w:ascii="Times New Roman" w:hAnsi="Times New Roman" w:cs="Times New Roman"/>
                    </w:rPr>
                  </w:pPr>
                  <w:r w:rsidRPr="00B5692F">
                    <w:rPr>
                      <w:rFonts w:ascii="Times New Roman" w:hAnsi="Times New Roman" w:cs="Times New Roman"/>
                    </w:rPr>
                    <w:t>«ИЛИ-НЕ»</w:t>
                  </w:r>
                </w:p>
              </w:tc>
            </w:tr>
          </w:tbl>
          <w:p w14:paraId="663BB658" w14:textId="77777777" w:rsidR="00B5692F" w:rsidRPr="00B5692F" w:rsidRDefault="00B5692F" w:rsidP="00B5692F">
            <w:pPr>
              <w:rPr>
                <w:rFonts w:ascii="Times New Roman" w:hAnsi="Times New Roman" w:cs="Times New Roman"/>
              </w:rPr>
            </w:pPr>
          </w:p>
          <w:p w14:paraId="07294674" w14:textId="77777777" w:rsidR="00E7098C" w:rsidRPr="00B5692F" w:rsidRDefault="00E7098C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21338EF3" w:rsidR="00E7098C" w:rsidRPr="00B503F0" w:rsidRDefault="0013495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А4Б1В2Г3</w:t>
            </w:r>
          </w:p>
        </w:tc>
      </w:tr>
      <w:tr w:rsidR="00E62AD9" w:rsidRPr="00B503F0" w14:paraId="5BCD13A0" w14:textId="77777777" w:rsidTr="00E62AD9">
        <w:trPr>
          <w:trHeight w:val="57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F3C6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203B8F4" w14:textId="7A4F2DD8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4D359DB9" w14:textId="63DB2508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4AC7D3AD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6F106837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в и устройств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637AFF83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3669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</w:t>
            </w:r>
          </w:p>
          <w:p w14:paraId="3E1A7A7D" w14:textId="76990A3F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использовать методы инженерных расчётов, и анализа характеристик дискретных элементов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7FAD3" w14:textId="77777777" w:rsidR="0013495F" w:rsidRDefault="0013495F" w:rsidP="0013495F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Внимательно прочитать текст задания и понять, что в качестве ответа ожидаются пары элементов.</w:t>
            </w:r>
          </w:p>
          <w:p w14:paraId="11D8BBFD" w14:textId="77777777" w:rsidR="00C61DED" w:rsidRDefault="0013495F" w:rsidP="0013495F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Сопоставить элементы списка 1 с элементами списка 2, сформировать пары элементов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22DE59EE" w14:textId="1C30A939" w:rsidR="0013495F" w:rsidRDefault="0013495F" w:rsidP="0013495F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Записать попарно буквы и цифры вариантов ответа</w:t>
            </w:r>
            <w:r>
              <w:rPr>
                <w:rFonts w:ascii="Times New Roman" w:hAnsi="Times New Roman" w:cs="Times New Roman"/>
              </w:rPr>
              <w:t xml:space="preserve"> без пробелов.</w:t>
            </w:r>
          </w:p>
          <w:p w14:paraId="35B238A7" w14:textId="42B088F0" w:rsidR="00B5692F" w:rsidRPr="00B5692F" w:rsidRDefault="00C61DED" w:rsidP="00B569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: </w:t>
            </w:r>
            <w:r w:rsidR="00B5692F" w:rsidRPr="00B5692F">
              <w:rPr>
                <w:rFonts w:ascii="Times New Roman" w:hAnsi="Times New Roman" w:cs="Times New Roman"/>
              </w:rPr>
              <w:t>Установить</w:t>
            </w:r>
            <w:proofErr w:type="gramEnd"/>
            <w:r w:rsidR="00B5692F" w:rsidRPr="00B5692F">
              <w:rPr>
                <w:rFonts w:ascii="Times New Roman" w:hAnsi="Times New Roman" w:cs="Times New Roman"/>
              </w:rPr>
              <w:t xml:space="preserve"> соответствие между </w:t>
            </w:r>
            <w:r w:rsidR="00B5692F" w:rsidRPr="00642487">
              <w:rPr>
                <w:rFonts w:ascii="Times New Roman" w:hAnsi="Times New Roman" w:cs="Times New Roman"/>
                <w:highlight w:val="cyan"/>
              </w:rPr>
              <w:t xml:space="preserve">дискретными элементами и </w:t>
            </w:r>
            <w:r w:rsidR="00126205">
              <w:rPr>
                <w:rFonts w:ascii="Times New Roman" w:hAnsi="Times New Roman" w:cs="Times New Roman"/>
              </w:rPr>
              <w:t>математическим выражением</w:t>
            </w:r>
          </w:p>
          <w:tbl>
            <w:tblPr>
              <w:tblStyle w:val="ae"/>
              <w:tblW w:w="5000" w:type="pct"/>
              <w:tblLook w:val="04A0" w:firstRow="1" w:lastRow="0" w:firstColumn="1" w:lastColumn="0" w:noHBand="0" w:noVBand="1"/>
            </w:tblPr>
            <w:tblGrid>
              <w:gridCol w:w="2253"/>
              <w:gridCol w:w="3059"/>
            </w:tblGrid>
            <w:tr w:rsidR="008C4B3F" w:rsidRPr="00B5692F" w14:paraId="13C58288" w14:textId="77777777" w:rsidTr="00B5692F">
              <w:tc>
                <w:tcPr>
                  <w:tcW w:w="2121" w:type="pct"/>
                </w:tcPr>
                <w:p w14:paraId="232E6825" w14:textId="2AF0FB37" w:rsidR="00B5692F" w:rsidRPr="00B5692F" w:rsidRDefault="00E943C5" w:rsidP="00E943C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Изображение логического элемента</w:t>
                  </w:r>
                </w:p>
              </w:tc>
              <w:tc>
                <w:tcPr>
                  <w:tcW w:w="2879" w:type="pct"/>
                </w:tcPr>
                <w:p w14:paraId="206D14D9" w14:textId="756010EA" w:rsidR="00B5692F" w:rsidRPr="00B5692F" w:rsidRDefault="00E943C5" w:rsidP="00E943C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Математическое выражение</w:t>
                  </w:r>
                </w:p>
              </w:tc>
            </w:tr>
            <w:tr w:rsidR="00E943C5" w:rsidRPr="00B5692F" w14:paraId="364A750C" w14:textId="77777777" w:rsidTr="00B5692F">
              <w:tc>
                <w:tcPr>
                  <w:tcW w:w="2121" w:type="pct"/>
                </w:tcPr>
                <w:p w14:paraId="1FA4DCEF" w14:textId="46046288" w:rsidR="00E943C5" w:rsidRDefault="009E1FCF" w:rsidP="00B5692F">
                  <w:pPr>
                    <w:rPr>
                      <w:rFonts w:ascii="Times New Roman" w:hAnsi="Times New Roman" w:cs="Times New Roman"/>
                      <w:noProof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t>А</w:t>
                  </w:r>
                </w:p>
                <w:p w14:paraId="6F115BDC" w14:textId="5BE26D39" w:rsidR="00E943C5" w:rsidRPr="00B5692F" w:rsidRDefault="00E943C5" w:rsidP="00E943C5">
                  <w:pPr>
                    <w:rPr>
                      <w:rFonts w:ascii="Times New Roman" w:hAnsi="Times New Roman" w:cs="Times New Roman"/>
                      <w:noProof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0C477A6E" wp14:editId="2D3093B8">
                        <wp:extent cx="949271" cy="533400"/>
                        <wp:effectExtent l="0" t="0" r="3810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495" t="11151" r="33523" b="7454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64144" cy="54175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79" w:type="pct"/>
                </w:tcPr>
                <w:p w14:paraId="1BB33608" w14:textId="4A387F12" w:rsidR="00E943C5" w:rsidRDefault="009E1FCF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07FDFFC9" w14:textId="452C90A2" w:rsidR="00E943C5" w:rsidRPr="00B5692F" w:rsidRDefault="00E943C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59B57021" wp14:editId="14CB672F">
                        <wp:extent cx="1146175" cy="449363"/>
                        <wp:effectExtent l="0" t="0" r="0" b="8255"/>
                        <wp:docPr id="82" name="Рисунок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5885" t="55031" r="52933" b="3329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7278" cy="4576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C4B3F" w:rsidRPr="00B5692F" w14:paraId="3853BF60" w14:textId="77777777" w:rsidTr="00B5692F">
              <w:tc>
                <w:tcPr>
                  <w:tcW w:w="2121" w:type="pct"/>
                </w:tcPr>
                <w:p w14:paraId="1B2D49A4" w14:textId="3144C570" w:rsidR="00B5692F" w:rsidRPr="00B5692F" w:rsidRDefault="009E1FCF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  <w:p w14:paraId="336ECED4" w14:textId="39F79E1E" w:rsidR="00B5692F" w:rsidRPr="00B5692F" w:rsidRDefault="00E943C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6B79AEC7" wp14:editId="042E4A49">
                        <wp:extent cx="1035399" cy="541020"/>
                        <wp:effectExtent l="0" t="0" r="0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656" t="26909" r="32390" b="590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46488" cy="54681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79" w:type="pct"/>
                </w:tcPr>
                <w:p w14:paraId="38F719C9" w14:textId="746FAACE" w:rsidR="00B5692F" w:rsidRDefault="009E1FCF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  <w:p w14:paraId="3BC4A606" w14:textId="551265CC" w:rsidR="00E943C5" w:rsidRDefault="00E943C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3DD82BA3" wp14:editId="421E7A5C">
                        <wp:extent cx="1172588" cy="540385"/>
                        <wp:effectExtent l="0" t="0" r="8890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5394" t="11394" r="52770" b="750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00490" cy="5532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91867D1" w14:textId="4B37EE7A" w:rsidR="00E943C5" w:rsidRPr="00B5692F" w:rsidRDefault="00E943C5" w:rsidP="00B5692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C4B3F" w:rsidRPr="00B5692F" w14:paraId="648F8AE9" w14:textId="77777777" w:rsidTr="00B5692F">
              <w:tc>
                <w:tcPr>
                  <w:tcW w:w="2121" w:type="pct"/>
                </w:tcPr>
                <w:p w14:paraId="4257E920" w14:textId="1225830D" w:rsidR="00B5692F" w:rsidRDefault="009E1FCF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14:paraId="7FE1A8DA" w14:textId="4FFA304F" w:rsidR="00E943C5" w:rsidRPr="00B5692F" w:rsidRDefault="00E943C5" w:rsidP="00E943C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0CA5143B" wp14:editId="3405C1A4">
                        <wp:extent cx="1014981" cy="563880"/>
                        <wp:effectExtent l="0" t="0" r="0" b="7620"/>
                        <wp:docPr id="83" name="Рисунок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818" t="54061" r="32713" b="313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33675" cy="57426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79" w:type="pct"/>
                </w:tcPr>
                <w:p w14:paraId="1AC911A1" w14:textId="7AF895CC" w:rsidR="00B5692F" w:rsidRDefault="009E1FCF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  <w:p w14:paraId="5D174092" w14:textId="60150C69" w:rsidR="00E943C5" w:rsidRDefault="00E943C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2289FD26" wp14:editId="380D781C">
                        <wp:extent cx="1243330" cy="540963"/>
                        <wp:effectExtent l="0" t="0" r="0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5071" t="70788" r="53255" b="1612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63149" cy="5495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AFC8539" w14:textId="37309029" w:rsidR="00E943C5" w:rsidRPr="00B5692F" w:rsidRDefault="00E943C5" w:rsidP="00B5692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C4B3F" w:rsidRPr="00B5692F" w14:paraId="67B4291C" w14:textId="77777777" w:rsidTr="00B5692F">
              <w:tc>
                <w:tcPr>
                  <w:tcW w:w="2121" w:type="pct"/>
                </w:tcPr>
                <w:p w14:paraId="1D9B5D3D" w14:textId="44213D46" w:rsidR="00B5692F" w:rsidRDefault="009E1FCF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  <w:p w14:paraId="71D0F71D" w14:textId="2902496F" w:rsidR="00E943C5" w:rsidRPr="00B5692F" w:rsidRDefault="00E943C5" w:rsidP="00E943C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lastRenderedPageBreak/>
                    <w:drawing>
                      <wp:inline distT="0" distB="0" distL="0" distR="0" wp14:anchorId="68148857" wp14:editId="76BF6E95">
                        <wp:extent cx="1099570" cy="563880"/>
                        <wp:effectExtent l="0" t="0" r="5715" b="7620"/>
                        <wp:docPr id="86" name="Рисунок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171" t="70061" r="31905" b="1539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13679" cy="57111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79" w:type="pct"/>
                </w:tcPr>
                <w:p w14:paraId="7742885C" w14:textId="2D97A1C8" w:rsidR="00B5692F" w:rsidRDefault="009E1FCF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  <w:p w14:paraId="7E76CC9E" w14:textId="1FF4D210" w:rsidR="00E943C5" w:rsidRDefault="00E943C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lastRenderedPageBreak/>
                    <w:drawing>
                      <wp:inline distT="0" distB="0" distL="0" distR="0" wp14:anchorId="0E2B6C82" wp14:editId="0A8B0B01">
                        <wp:extent cx="1294765" cy="617170"/>
                        <wp:effectExtent l="0" t="0" r="63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5233" t="26909" r="52770" b="590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17517" cy="62801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096E3F5" w14:textId="3A021F47" w:rsidR="00E943C5" w:rsidRPr="00B5692F" w:rsidRDefault="00E943C5" w:rsidP="00B5692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8D9EE72" w14:textId="11343B5C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2FCE32AE" w:rsidR="00B5692F" w:rsidRPr="00B503F0" w:rsidRDefault="009E1FC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А2Б4В1Г3</w:t>
            </w:r>
          </w:p>
        </w:tc>
      </w:tr>
      <w:tr w:rsidR="00E62AD9" w:rsidRPr="00B503F0" w14:paraId="5F1C5B7D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E932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40D95F1" w14:textId="4A9EB799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6576D364" w14:textId="283E2488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755B21D7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442E2C04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3A5B797C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5054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</w:t>
            </w:r>
          </w:p>
          <w:p w14:paraId="2EAE95A5" w14:textId="3E268EE4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использовать методы инженерных расчётов, и анализа характеристик дискретных элементов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076E" w14:textId="77777777" w:rsidR="00126205" w:rsidRDefault="00126205" w:rsidP="00126205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Внимательно прочитать текст задания и понять, что в качестве ответа ожидаются пары элементов.</w:t>
            </w:r>
          </w:p>
          <w:p w14:paraId="664DD6A2" w14:textId="77777777" w:rsidR="00C61DED" w:rsidRDefault="00126205" w:rsidP="00126205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Сопоставить элементы списка 1 с элементами списка 2, сформировать пары элементов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610AD316" w14:textId="09824997" w:rsidR="00126205" w:rsidRDefault="00126205" w:rsidP="00126205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Записать попарно буквы и цифры вариантов ответа</w:t>
            </w:r>
            <w:r>
              <w:rPr>
                <w:rFonts w:ascii="Times New Roman" w:hAnsi="Times New Roman" w:cs="Times New Roman"/>
              </w:rPr>
              <w:t xml:space="preserve"> без пробелов.</w:t>
            </w:r>
          </w:p>
          <w:p w14:paraId="76FE9CC9" w14:textId="532FE835" w:rsidR="00B5692F" w:rsidRPr="00B5692F" w:rsidRDefault="00C61DED" w:rsidP="00B569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: </w:t>
            </w:r>
            <w:r w:rsidR="00B5692F" w:rsidRPr="00B5692F">
              <w:rPr>
                <w:rFonts w:ascii="Times New Roman" w:hAnsi="Times New Roman" w:cs="Times New Roman"/>
              </w:rPr>
              <w:t>Установить</w:t>
            </w:r>
            <w:proofErr w:type="gramEnd"/>
            <w:r w:rsidR="00B5692F" w:rsidRPr="00B5692F">
              <w:rPr>
                <w:rFonts w:ascii="Times New Roman" w:hAnsi="Times New Roman" w:cs="Times New Roman"/>
              </w:rPr>
              <w:t xml:space="preserve"> соответствие между </w:t>
            </w:r>
            <w:r w:rsidR="00B5692F" w:rsidRPr="00642487">
              <w:rPr>
                <w:rFonts w:ascii="Times New Roman" w:hAnsi="Times New Roman" w:cs="Times New Roman"/>
                <w:highlight w:val="cyan"/>
              </w:rPr>
              <w:t>дискретными элементами и таблицей истинности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2916"/>
              <w:gridCol w:w="2396"/>
            </w:tblGrid>
            <w:tr w:rsidR="00B5692F" w:rsidRPr="00832C3F" w14:paraId="4DB4B12F" w14:textId="77777777" w:rsidTr="00B5692F">
              <w:tc>
                <w:tcPr>
                  <w:tcW w:w="2880" w:type="dxa"/>
                </w:tcPr>
                <w:p w14:paraId="0C7507DE" w14:textId="61566137" w:rsidR="00B5692F" w:rsidRDefault="00126205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14:paraId="2D4C5346" w14:textId="2B419164" w:rsidR="00126205" w:rsidRDefault="00126205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2C3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D737BD4" wp14:editId="226226F8">
                        <wp:extent cx="1699260" cy="875119"/>
                        <wp:effectExtent l="0" t="0" r="0" b="127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7192" cy="88435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BB9616" w14:textId="5D17DC58" w:rsidR="00B5692F" w:rsidRPr="00832C3F" w:rsidRDefault="00B5692F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19" w:type="dxa"/>
                </w:tcPr>
                <w:p w14:paraId="37797394" w14:textId="3CB6C39A" w:rsidR="00B5692F" w:rsidRPr="00B5692F" w:rsidRDefault="0012620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  <w:tbl>
                  <w:tblPr>
                    <w:tblStyle w:val="ae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49"/>
                    <w:gridCol w:w="749"/>
                    <w:gridCol w:w="672"/>
                  </w:tblGrid>
                  <w:tr w:rsidR="008C4B3F" w:rsidRPr="00B5692F" w14:paraId="7425423A" w14:textId="77777777" w:rsidTr="0013495F">
                    <w:tc>
                      <w:tcPr>
                        <w:tcW w:w="1718" w:type="dxa"/>
                      </w:tcPr>
                      <w:p w14:paraId="4953C756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Х1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2E1319FE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Х2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2DD8E065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  <w:lang w:val="en-US"/>
                          </w:rPr>
                          <w:t>Y</w:t>
                        </w:r>
                      </w:p>
                    </w:tc>
                  </w:tr>
                  <w:tr w:rsidR="008C4B3F" w:rsidRPr="00B5692F" w14:paraId="67CEB11A" w14:textId="77777777" w:rsidTr="0013495F">
                    <w:tc>
                      <w:tcPr>
                        <w:tcW w:w="1718" w:type="dxa"/>
                      </w:tcPr>
                      <w:p w14:paraId="546AAC78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1B676C1C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69AB32F4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  <w:tr w:rsidR="008C4B3F" w:rsidRPr="00B5692F" w14:paraId="369D42F2" w14:textId="77777777" w:rsidTr="0013495F">
                    <w:tc>
                      <w:tcPr>
                        <w:tcW w:w="1718" w:type="dxa"/>
                      </w:tcPr>
                      <w:p w14:paraId="7F6D12F3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167CF2AF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5276E789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  <w:tr w:rsidR="008C4B3F" w:rsidRPr="00B5692F" w14:paraId="2B061789" w14:textId="77777777" w:rsidTr="0013495F">
                    <w:tc>
                      <w:tcPr>
                        <w:tcW w:w="1718" w:type="dxa"/>
                      </w:tcPr>
                      <w:p w14:paraId="4A1DFF07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7BCD8376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1639307E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  <w:tr w:rsidR="008C4B3F" w:rsidRPr="00B5692F" w14:paraId="45A89DFC" w14:textId="77777777" w:rsidTr="0013495F">
                    <w:tc>
                      <w:tcPr>
                        <w:tcW w:w="1718" w:type="dxa"/>
                      </w:tcPr>
                      <w:p w14:paraId="23C19A5E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554BD972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59E1C753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</w:tbl>
                <w:p w14:paraId="70C1966C" w14:textId="77777777" w:rsidR="00B5692F" w:rsidRPr="00B5692F" w:rsidRDefault="00B5692F" w:rsidP="00B5692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5692F" w:rsidRPr="00832C3F" w14:paraId="5B18D557" w14:textId="77777777" w:rsidTr="00B5692F">
              <w:tc>
                <w:tcPr>
                  <w:tcW w:w="2880" w:type="dxa"/>
                </w:tcPr>
                <w:p w14:paraId="27FE2CF8" w14:textId="49DC6049" w:rsidR="00B5692F" w:rsidRDefault="00126205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  <w:p w14:paraId="3522AF92" w14:textId="27CE204C" w:rsidR="00126205" w:rsidRDefault="00126205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2C3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9B9C360" wp14:editId="56890374">
                        <wp:extent cx="1645920" cy="662940"/>
                        <wp:effectExtent l="0" t="0" r="0" b="381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5901" cy="6669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D0FF837" w14:textId="144CB065" w:rsidR="00B5692F" w:rsidRPr="00832C3F" w:rsidRDefault="00B5692F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19" w:type="dxa"/>
                </w:tcPr>
                <w:p w14:paraId="48B232D1" w14:textId="5FC2C862" w:rsidR="00B5692F" w:rsidRPr="00B5692F" w:rsidRDefault="0012620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  <w:tbl>
                  <w:tblPr>
                    <w:tblStyle w:val="ae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49"/>
                    <w:gridCol w:w="749"/>
                    <w:gridCol w:w="672"/>
                  </w:tblGrid>
                  <w:tr w:rsidR="008C4B3F" w:rsidRPr="00B5692F" w14:paraId="476F5DD9" w14:textId="77777777" w:rsidTr="0013495F">
                    <w:tc>
                      <w:tcPr>
                        <w:tcW w:w="1718" w:type="dxa"/>
                      </w:tcPr>
                      <w:p w14:paraId="775457C9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Х1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79B8AE61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Х2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3D06C2E3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  <w:lang w:val="en-US"/>
                          </w:rPr>
                          <w:t>Y</w:t>
                        </w:r>
                      </w:p>
                    </w:tc>
                  </w:tr>
                  <w:tr w:rsidR="008C4B3F" w:rsidRPr="00B5692F" w14:paraId="2A0109AF" w14:textId="77777777" w:rsidTr="0013495F">
                    <w:tc>
                      <w:tcPr>
                        <w:tcW w:w="1718" w:type="dxa"/>
                      </w:tcPr>
                      <w:p w14:paraId="16703071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68FF1406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1CB01421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  <w:tr w:rsidR="008C4B3F" w:rsidRPr="00B5692F" w14:paraId="7D8B8A84" w14:textId="77777777" w:rsidTr="0013495F">
                    <w:tc>
                      <w:tcPr>
                        <w:tcW w:w="1718" w:type="dxa"/>
                      </w:tcPr>
                      <w:p w14:paraId="04DD544C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39F7934B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69DA7A1D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  <w:tr w:rsidR="008C4B3F" w:rsidRPr="00B5692F" w14:paraId="1D05DD34" w14:textId="77777777" w:rsidTr="0013495F">
                    <w:tc>
                      <w:tcPr>
                        <w:tcW w:w="1718" w:type="dxa"/>
                      </w:tcPr>
                      <w:p w14:paraId="6D4DDDF1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5F484748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72E3822D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  <w:tr w:rsidR="008C4B3F" w:rsidRPr="00B5692F" w14:paraId="5C9A839B" w14:textId="77777777" w:rsidTr="0013495F">
                    <w:tc>
                      <w:tcPr>
                        <w:tcW w:w="1718" w:type="dxa"/>
                      </w:tcPr>
                      <w:p w14:paraId="0503DA41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7FD8923A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326EB820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</w:tbl>
                <w:p w14:paraId="2EB7C54D" w14:textId="77777777" w:rsidR="00B5692F" w:rsidRPr="00B5692F" w:rsidRDefault="00B5692F" w:rsidP="00B5692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5692F" w:rsidRPr="00832C3F" w14:paraId="284F40C4" w14:textId="77777777" w:rsidTr="00B5692F">
              <w:tc>
                <w:tcPr>
                  <w:tcW w:w="2880" w:type="dxa"/>
                </w:tcPr>
                <w:p w14:paraId="25507E91" w14:textId="26669A2D" w:rsidR="00B5692F" w:rsidRDefault="00126205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  <w:p w14:paraId="62BD578D" w14:textId="1C143A4C" w:rsidR="00126205" w:rsidRPr="00832C3F" w:rsidRDefault="00126205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2C3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F0D433C" wp14:editId="4AD93587">
                        <wp:extent cx="1709691" cy="662940"/>
                        <wp:effectExtent l="0" t="0" r="5080" b="381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759" cy="6761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19" w:type="dxa"/>
                </w:tcPr>
                <w:p w14:paraId="14D49A1C" w14:textId="43B4A390" w:rsidR="00B5692F" w:rsidRPr="00B5692F" w:rsidRDefault="0012620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  <w:tbl>
                  <w:tblPr>
                    <w:tblStyle w:val="ae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49"/>
                    <w:gridCol w:w="749"/>
                    <w:gridCol w:w="672"/>
                  </w:tblGrid>
                  <w:tr w:rsidR="008C4B3F" w:rsidRPr="00B5692F" w14:paraId="5A30AFAF" w14:textId="77777777" w:rsidTr="0013495F">
                    <w:tc>
                      <w:tcPr>
                        <w:tcW w:w="1718" w:type="dxa"/>
                      </w:tcPr>
                      <w:p w14:paraId="3B28EE80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Х1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2C528589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Х2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74D994DC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  <w:lang w:val="en-US"/>
                          </w:rPr>
                          <w:t>Y</w:t>
                        </w:r>
                      </w:p>
                    </w:tc>
                  </w:tr>
                  <w:tr w:rsidR="008C4B3F" w:rsidRPr="00B5692F" w14:paraId="28CF6DC6" w14:textId="77777777" w:rsidTr="0013495F">
                    <w:tc>
                      <w:tcPr>
                        <w:tcW w:w="1718" w:type="dxa"/>
                      </w:tcPr>
                      <w:p w14:paraId="18D0BED8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1B361806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05445076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  <w:tr w:rsidR="008C4B3F" w:rsidRPr="00B5692F" w14:paraId="0B5EBF09" w14:textId="77777777" w:rsidTr="0013495F">
                    <w:tc>
                      <w:tcPr>
                        <w:tcW w:w="1718" w:type="dxa"/>
                      </w:tcPr>
                      <w:p w14:paraId="38B31388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490110A3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48E81AF3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  <w:tr w:rsidR="008C4B3F" w:rsidRPr="00B5692F" w14:paraId="3B712C1A" w14:textId="77777777" w:rsidTr="0013495F">
                    <w:tc>
                      <w:tcPr>
                        <w:tcW w:w="1718" w:type="dxa"/>
                      </w:tcPr>
                      <w:p w14:paraId="4CD37F2E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68C2E96A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18818251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  <w:tr w:rsidR="008C4B3F" w:rsidRPr="00B5692F" w14:paraId="43E16F4F" w14:textId="77777777" w:rsidTr="0013495F">
                    <w:tc>
                      <w:tcPr>
                        <w:tcW w:w="1718" w:type="dxa"/>
                      </w:tcPr>
                      <w:p w14:paraId="7FB5B0A4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7846838D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4431C1B7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</w:tbl>
                <w:p w14:paraId="3A77FDC5" w14:textId="77777777" w:rsidR="00B5692F" w:rsidRPr="00B5692F" w:rsidRDefault="00B5692F" w:rsidP="00B5692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5692F" w:rsidRPr="00832C3F" w14:paraId="31336727" w14:textId="77777777" w:rsidTr="00B5692F">
              <w:tc>
                <w:tcPr>
                  <w:tcW w:w="2880" w:type="dxa"/>
                </w:tcPr>
                <w:p w14:paraId="51950A1E" w14:textId="49357907" w:rsidR="00B5692F" w:rsidRDefault="00126205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  <w:p w14:paraId="03745CA6" w14:textId="5DB1FE68" w:rsidR="00126205" w:rsidRPr="00832C3F" w:rsidRDefault="00126205" w:rsidP="00B56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2C3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1079D000" wp14:editId="2C2D38EA">
                        <wp:extent cx="1592580" cy="856226"/>
                        <wp:effectExtent l="0" t="0" r="7620" b="127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5304" cy="86306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19" w:type="dxa"/>
                </w:tcPr>
                <w:p w14:paraId="2212FDAF" w14:textId="34E59CE9" w:rsidR="00B5692F" w:rsidRPr="00B5692F" w:rsidRDefault="00126205" w:rsidP="00B5692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  <w:tbl>
                  <w:tblPr>
                    <w:tblStyle w:val="ae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49"/>
                    <w:gridCol w:w="749"/>
                    <w:gridCol w:w="672"/>
                  </w:tblGrid>
                  <w:tr w:rsidR="008C4B3F" w:rsidRPr="00B5692F" w14:paraId="7A290AA5" w14:textId="77777777" w:rsidTr="0013495F">
                    <w:tc>
                      <w:tcPr>
                        <w:tcW w:w="1718" w:type="dxa"/>
                      </w:tcPr>
                      <w:p w14:paraId="4D9AF0F3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Х1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4C1A73F7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Х2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2DDFB4D5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  <w:b/>
                            <w:bCs/>
                            <w:lang w:val="en-US"/>
                          </w:rPr>
                          <w:t>Y</w:t>
                        </w:r>
                      </w:p>
                    </w:tc>
                  </w:tr>
                  <w:tr w:rsidR="008C4B3F" w:rsidRPr="00B5692F" w14:paraId="3ABA12A6" w14:textId="77777777" w:rsidTr="0013495F">
                    <w:tc>
                      <w:tcPr>
                        <w:tcW w:w="1718" w:type="dxa"/>
                      </w:tcPr>
                      <w:p w14:paraId="138A4FC9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3C237E9A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38BCB6B5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  <w:tr w:rsidR="008C4B3F" w:rsidRPr="00B5692F" w14:paraId="3B483397" w14:textId="77777777" w:rsidTr="0013495F">
                    <w:tc>
                      <w:tcPr>
                        <w:tcW w:w="1718" w:type="dxa"/>
                      </w:tcPr>
                      <w:p w14:paraId="0F6A3C6E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799CFE6E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16D9C430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  <w:tr w:rsidR="008C4B3F" w:rsidRPr="00B5692F" w14:paraId="42224B19" w14:textId="77777777" w:rsidTr="0013495F">
                    <w:tc>
                      <w:tcPr>
                        <w:tcW w:w="1718" w:type="dxa"/>
                      </w:tcPr>
                      <w:p w14:paraId="5BEFECA3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1E561FAE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690A105A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  <w:tr w:rsidR="008C4B3F" w:rsidRPr="00B5692F" w14:paraId="6BF16F9D" w14:textId="77777777" w:rsidTr="0013495F">
                    <w:tc>
                      <w:tcPr>
                        <w:tcW w:w="1718" w:type="dxa"/>
                      </w:tcPr>
                      <w:p w14:paraId="38A7E855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1C88CE16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719" w:type="dxa"/>
                      </w:tcPr>
                      <w:p w14:paraId="4756E73A" w14:textId="77777777" w:rsidR="00B5692F" w:rsidRPr="00B5692F" w:rsidRDefault="00B5692F" w:rsidP="00B569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</w:tbl>
                <w:p w14:paraId="2853C82E" w14:textId="77777777" w:rsidR="00B5692F" w:rsidRPr="00B5692F" w:rsidRDefault="00B5692F" w:rsidP="00B5692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BD2B701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AFA33E" w14:textId="20D1CDD9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34694290" w:rsidR="00B5692F" w:rsidRPr="00B503F0" w:rsidRDefault="00126205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А4Б2В3Г1</w:t>
            </w:r>
          </w:p>
        </w:tc>
      </w:tr>
      <w:tr w:rsidR="00E62AD9" w:rsidRPr="00B503F0" w14:paraId="7470FD5F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2907E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F616111" w14:textId="45F6336F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DEEB40F" w14:textId="75D57B86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639C5119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7EE01F18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7715D4F3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6A96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</w:t>
            </w:r>
          </w:p>
          <w:p w14:paraId="72CFA9E1" w14:textId="1AE0BD28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C2AC" w14:textId="77777777" w:rsidR="00126205" w:rsidRDefault="00126205" w:rsidP="00126205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Внимательно прочитать текст задания и понять, что в качестве ответа ожидаются пары элементов.</w:t>
            </w:r>
          </w:p>
          <w:p w14:paraId="4DD09AF6" w14:textId="77777777" w:rsidR="00C61DED" w:rsidRDefault="00126205" w:rsidP="00126205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Сопоставить элементы списка 1 с элементами списка 2, сформировать пары элементов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2EC2FB28" w14:textId="6FEC0D8C" w:rsidR="00126205" w:rsidRDefault="00126205" w:rsidP="00126205">
            <w:pPr>
              <w:jc w:val="both"/>
              <w:rPr>
                <w:rFonts w:ascii="Times New Roman" w:hAnsi="Times New Roman" w:cs="Times New Roman"/>
              </w:rPr>
            </w:pPr>
            <w:r w:rsidRPr="0013495F">
              <w:rPr>
                <w:rFonts w:ascii="Times New Roman" w:hAnsi="Times New Roman" w:cs="Times New Roman"/>
              </w:rPr>
              <w:t>Записать попарно буквы и цифры вариантов ответа</w:t>
            </w:r>
            <w:r>
              <w:rPr>
                <w:rFonts w:ascii="Times New Roman" w:hAnsi="Times New Roman" w:cs="Times New Roman"/>
              </w:rPr>
              <w:t xml:space="preserve"> без пробелов.</w:t>
            </w:r>
          </w:p>
          <w:p w14:paraId="27F46C87" w14:textId="09C83F9A" w:rsidR="00126205" w:rsidRDefault="00C61DED" w:rsidP="001262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: </w:t>
            </w:r>
            <w:r w:rsidR="00126205" w:rsidRPr="00B5692F">
              <w:rPr>
                <w:rFonts w:ascii="Times New Roman" w:hAnsi="Times New Roman" w:cs="Times New Roman"/>
              </w:rPr>
              <w:t>Установить</w:t>
            </w:r>
            <w:proofErr w:type="gramEnd"/>
            <w:r w:rsidR="00126205" w:rsidRPr="00B5692F">
              <w:rPr>
                <w:rFonts w:ascii="Times New Roman" w:hAnsi="Times New Roman" w:cs="Times New Roman"/>
              </w:rPr>
              <w:t xml:space="preserve"> соответствие между </w:t>
            </w:r>
            <w:r w:rsidR="00126205" w:rsidRPr="00642487">
              <w:rPr>
                <w:rFonts w:ascii="Times New Roman" w:hAnsi="Times New Roman" w:cs="Times New Roman"/>
                <w:highlight w:val="cyan"/>
              </w:rPr>
              <w:t xml:space="preserve">дискретными элементами и </w:t>
            </w:r>
            <w:r w:rsidR="00DB6A88">
              <w:rPr>
                <w:rFonts w:ascii="Times New Roman" w:hAnsi="Times New Roman" w:cs="Times New Roman"/>
              </w:rPr>
              <w:t>релейными схемами</w:t>
            </w:r>
          </w:p>
          <w:tbl>
            <w:tblPr>
              <w:tblStyle w:val="ae"/>
              <w:tblW w:w="5000" w:type="pct"/>
              <w:tblLook w:val="04A0" w:firstRow="1" w:lastRow="0" w:firstColumn="1" w:lastColumn="0" w:noHBand="0" w:noVBand="1"/>
            </w:tblPr>
            <w:tblGrid>
              <w:gridCol w:w="2253"/>
              <w:gridCol w:w="3059"/>
            </w:tblGrid>
            <w:tr w:rsidR="00126205" w:rsidRPr="00B5692F" w14:paraId="1D41B856" w14:textId="77777777" w:rsidTr="002577F2">
              <w:tc>
                <w:tcPr>
                  <w:tcW w:w="2121" w:type="pct"/>
                </w:tcPr>
                <w:p w14:paraId="2718DC8A" w14:textId="77777777" w:rsidR="00126205" w:rsidRPr="00B5692F" w:rsidRDefault="00126205" w:rsidP="001262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Изображение логического элемента</w:t>
                  </w:r>
                </w:p>
              </w:tc>
              <w:tc>
                <w:tcPr>
                  <w:tcW w:w="2879" w:type="pct"/>
                </w:tcPr>
                <w:p w14:paraId="7FD1589F" w14:textId="67F2C71E" w:rsidR="00126205" w:rsidRPr="00B5692F" w:rsidRDefault="00126205" w:rsidP="001262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Релейная схема</w:t>
                  </w:r>
                </w:p>
              </w:tc>
            </w:tr>
            <w:tr w:rsidR="00126205" w:rsidRPr="00B5692F" w14:paraId="0BE98A8F" w14:textId="77777777" w:rsidTr="002577F2">
              <w:tc>
                <w:tcPr>
                  <w:tcW w:w="2121" w:type="pct"/>
                </w:tcPr>
                <w:p w14:paraId="7D49765B" w14:textId="77777777" w:rsidR="00126205" w:rsidRDefault="00126205" w:rsidP="00126205">
                  <w:pPr>
                    <w:rPr>
                      <w:rFonts w:ascii="Times New Roman" w:hAnsi="Times New Roman" w:cs="Times New Roman"/>
                      <w:noProof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t>А</w:t>
                  </w:r>
                </w:p>
                <w:p w14:paraId="064E8D54" w14:textId="77777777" w:rsidR="00126205" w:rsidRPr="00B5692F" w:rsidRDefault="00126205" w:rsidP="00126205">
                  <w:pPr>
                    <w:rPr>
                      <w:rFonts w:ascii="Times New Roman" w:hAnsi="Times New Roman" w:cs="Times New Roman"/>
                      <w:noProof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09D43995" wp14:editId="2DB1B317">
                        <wp:extent cx="949271" cy="533400"/>
                        <wp:effectExtent l="0" t="0" r="3810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495" t="11151" r="33523" b="7454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64144" cy="54175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79" w:type="pct"/>
                </w:tcPr>
                <w:p w14:paraId="0E908432" w14:textId="77777777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592C19E0" w14:textId="043A3F6C" w:rsidR="00126205" w:rsidRPr="00B5692F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499FD658" wp14:editId="43F6F9F4">
                        <wp:extent cx="1750316" cy="601980"/>
                        <wp:effectExtent l="0" t="0" r="2540" b="7620"/>
                        <wp:docPr id="87" name="Рисунок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0036" t="70061" r="1278" b="1515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79636" cy="61206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26205" w:rsidRPr="00B5692F" w14:paraId="578FD2EE" w14:textId="77777777" w:rsidTr="002577F2">
              <w:tc>
                <w:tcPr>
                  <w:tcW w:w="2121" w:type="pct"/>
                </w:tcPr>
                <w:p w14:paraId="19753DCF" w14:textId="77777777" w:rsidR="00126205" w:rsidRPr="00B5692F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  <w:p w14:paraId="41D0E7F8" w14:textId="77777777" w:rsidR="00126205" w:rsidRPr="00B5692F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2AE438E1" wp14:editId="1066CE75">
                        <wp:extent cx="1035399" cy="54102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656" t="26909" r="32390" b="590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46488" cy="54681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79" w:type="pct"/>
                </w:tcPr>
                <w:p w14:paraId="065FF0A9" w14:textId="77777777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  <w:p w14:paraId="29A03586" w14:textId="5C82A4F8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1AFFB1DC" wp14:editId="79DD9785">
                        <wp:extent cx="1659186" cy="556260"/>
                        <wp:effectExtent l="0" t="0" r="0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9875" t="26666" r="2143" b="5927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86903" cy="56555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2321D04" w14:textId="77777777" w:rsidR="00126205" w:rsidRPr="00B5692F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26205" w:rsidRPr="00B5692F" w14:paraId="1AFA8C98" w14:textId="77777777" w:rsidTr="002577F2">
              <w:tc>
                <w:tcPr>
                  <w:tcW w:w="2121" w:type="pct"/>
                </w:tcPr>
                <w:p w14:paraId="439BE24F" w14:textId="77777777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14:paraId="4E45C61E" w14:textId="77777777" w:rsidR="00126205" w:rsidRPr="00B5692F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59BE0217" wp14:editId="69630119">
                        <wp:extent cx="1014981" cy="563880"/>
                        <wp:effectExtent l="0" t="0" r="0" b="762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818" t="54061" r="32713" b="313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33675" cy="57426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79" w:type="pct"/>
                </w:tcPr>
                <w:p w14:paraId="65CE496F" w14:textId="77777777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  <w:p w14:paraId="35E40DAD" w14:textId="1EBCC156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4A51C3C1" wp14:editId="1DFF4034">
                        <wp:extent cx="1607820" cy="560885"/>
                        <wp:effectExtent l="0" t="0" r="0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9876" t="11638" r="2770" b="7405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35950" cy="57069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8ED8456" w14:textId="77777777" w:rsidR="00126205" w:rsidRPr="00B5692F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26205" w:rsidRPr="00B5692F" w14:paraId="159ED814" w14:textId="77777777" w:rsidTr="002577F2">
              <w:tc>
                <w:tcPr>
                  <w:tcW w:w="2121" w:type="pct"/>
                </w:tcPr>
                <w:p w14:paraId="18F06349" w14:textId="77777777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  <w:p w14:paraId="591DA69C" w14:textId="77777777" w:rsidR="00126205" w:rsidRPr="00B5692F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54E41CCA" wp14:editId="4E31466D">
                        <wp:extent cx="1099570" cy="563880"/>
                        <wp:effectExtent l="0" t="0" r="5715" b="762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9171" t="70061" r="31905" b="1539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13679" cy="57111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79" w:type="pct"/>
                </w:tcPr>
                <w:p w14:paraId="618D8643" w14:textId="77777777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  <w:p w14:paraId="0D649F25" w14:textId="057B45C6" w:rsidR="00126205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65307CFE" wp14:editId="4E10DC31">
                        <wp:extent cx="1661840" cy="525780"/>
                        <wp:effectExtent l="0" t="0" r="0" b="762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0037" t="54545" r="1334" b="318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79694" cy="531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83A0A02" w14:textId="77777777" w:rsidR="00126205" w:rsidRPr="00B5692F" w:rsidRDefault="00126205" w:rsidP="0012620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3B50963" w14:textId="5D01869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69EFBB27" w:rsidR="00B5692F" w:rsidRPr="00B503F0" w:rsidRDefault="00126205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А3Б2В</w:t>
            </w:r>
            <w:r w:rsidR="005B6861">
              <w:rPr>
                <w:rFonts w:ascii="Times New Roman" w:eastAsia="Times New Roman" w:hAnsi="Times New Roman" w:cs="Times New Roman"/>
                <w:color w:val="000000"/>
              </w:rPr>
              <w:t>4Г1</w:t>
            </w:r>
          </w:p>
        </w:tc>
      </w:tr>
      <w:tr w:rsidR="00E62AD9" w:rsidRPr="00B503F0" w14:paraId="440EE108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81BA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3E668D3C" w14:textId="112014C6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DB52351" w14:textId="7F451A86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1976FD22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соответствии с требованиями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04D9D2A7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33730738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8ABCF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</w:t>
            </w:r>
          </w:p>
          <w:p w14:paraId="3CF61E7F" w14:textId="1F141472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48B5" w14:textId="41232613" w:rsidR="00830E12" w:rsidRPr="00830E12" w:rsidRDefault="00830E12" w:rsidP="00830E1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lastRenderedPageBreak/>
              <w:t xml:space="preserve">Внимательно прочитать текст задания и понять, что в качестве ответа ожидается последовательность 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из </w:t>
            </w: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элементов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0 и 1</w:t>
            </w: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. </w:t>
            </w:r>
          </w:p>
          <w:p w14:paraId="28A1ECCD" w14:textId="2FF267B0" w:rsidR="00830E12" w:rsidRPr="00830E12" w:rsidRDefault="00830E12" w:rsidP="00830E1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Построить верную последовательность из предложенных элементов. </w:t>
            </w:r>
          </w:p>
          <w:p w14:paraId="5EC186D4" w14:textId="4946644A" w:rsidR="00830E12" w:rsidRDefault="00830E12" w:rsidP="00830E12">
            <w:pP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Записать цифры в нужной последовательности без пробелов и знаков препинания</w:t>
            </w:r>
          </w:p>
          <w:p w14:paraId="4CA1D82A" w14:textId="51C3B947" w:rsidR="00B5692F" w:rsidRPr="00B5692F" w:rsidRDefault="00830E12" w:rsidP="00B569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 xml:space="preserve">: </w:t>
            </w:r>
            <w:r w:rsidR="00B5692F" w:rsidRPr="00642487"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>Проанализировать</w:t>
            </w:r>
            <w:proofErr w:type="gramEnd"/>
            <w:r w:rsidR="00B5692F" w:rsidRPr="00642487"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 xml:space="preserve"> схему на базе дискретных элементов по таблице истинности</w:t>
            </w:r>
            <w:r w:rsidR="00B5692F" w:rsidRPr="00B5692F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. Записать значения </w:t>
            </w:r>
            <w:r w:rsidR="00B5692F" w:rsidRPr="00B5692F">
              <w:rPr>
                <w:rStyle w:val="afa"/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Y (0 </w:t>
            </w:r>
            <w:r w:rsidR="00B5692F" w:rsidRPr="00B5692F">
              <w:rPr>
                <w:rStyle w:val="afa"/>
                <w:rFonts w:ascii="Times New Roman" w:hAnsi="Times New Roman" w:cs="Times New Roman"/>
                <w:color w:val="373A3C"/>
                <w:shd w:val="clear" w:color="auto" w:fill="FFFFFF"/>
              </w:rPr>
              <w:lastRenderedPageBreak/>
              <w:t xml:space="preserve">или 1) </w:t>
            </w:r>
            <w:r w:rsidR="00B5692F" w:rsidRPr="00B5692F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последовательно в строчку начиная анализ сверху вниз.</w:t>
            </w:r>
          </w:p>
          <w:p w14:paraId="77EEB286" w14:textId="77777777" w:rsidR="00B5692F" w:rsidRPr="00B5692F" w:rsidRDefault="00B5692F" w:rsidP="00B5692F">
            <w:r w:rsidRPr="00B5692F">
              <w:rPr>
                <w:noProof/>
              </w:rPr>
              <w:drawing>
                <wp:inline distT="0" distB="0" distL="0" distR="0" wp14:anchorId="1B43B4C5" wp14:editId="77698AE8">
                  <wp:extent cx="3549507" cy="274320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3016" cy="27768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77C6D7" w14:textId="77777777" w:rsidR="00B5692F" w:rsidRP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FCBDC9" w14:textId="7CBFDC6A" w:rsidR="00B5692F" w:rsidRP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34D1F4D3" w:rsidR="00B5692F" w:rsidRPr="00B503F0" w:rsidRDefault="00CC3663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1110</w:t>
            </w:r>
          </w:p>
        </w:tc>
      </w:tr>
      <w:tr w:rsidR="00E62AD9" w:rsidRPr="00B503F0" w14:paraId="1BC311CB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FED06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15344807" w14:textId="16C9B58A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9DBD7E9" w14:textId="11BBE44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15A9A14B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279D657B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C4AF21A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C828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</w:t>
            </w:r>
          </w:p>
          <w:p w14:paraId="7F0EDD5F" w14:textId="4AA971E9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729A" w14:textId="77777777" w:rsidR="00830E12" w:rsidRPr="00830E12" w:rsidRDefault="00830E12" w:rsidP="00830E1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Внимательно прочитать текст задания и понять, что в качестве ответа ожидается последовательность 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из </w:t>
            </w: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элементов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0 и 1</w:t>
            </w: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. </w:t>
            </w:r>
          </w:p>
          <w:p w14:paraId="45846F76" w14:textId="77777777" w:rsidR="00830E12" w:rsidRPr="00830E12" w:rsidRDefault="00830E12" w:rsidP="00830E1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Построить верную последовательность из предложенных элементов. </w:t>
            </w:r>
          </w:p>
          <w:p w14:paraId="04B4E2E7" w14:textId="77777777" w:rsidR="00830E12" w:rsidRDefault="00830E12" w:rsidP="00830E12">
            <w:pP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Записать цифры в нужной последовательности без пробелов и знаков препинания</w:t>
            </w:r>
          </w:p>
          <w:p w14:paraId="65472E8A" w14:textId="2A717403" w:rsidR="00B5692F" w:rsidRPr="007344CE" w:rsidRDefault="00830E12" w:rsidP="00830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 xml:space="preserve">: </w:t>
            </w:r>
            <w:r w:rsidR="00B5692F" w:rsidRPr="00642487"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>Проанализировать</w:t>
            </w:r>
            <w:proofErr w:type="gramEnd"/>
            <w:r w:rsidR="00B5692F" w:rsidRPr="00642487"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 xml:space="preserve"> схему на базе дискретных элементов по таблице истинности</w:t>
            </w:r>
            <w:r w:rsidR="00B5692F" w:rsidRPr="007344CE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. Записать значения </w:t>
            </w:r>
            <w:r w:rsidR="00B5692F" w:rsidRPr="007344CE">
              <w:rPr>
                <w:rStyle w:val="afa"/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Y (0 или 1) </w:t>
            </w:r>
            <w:r w:rsidR="00B5692F" w:rsidRPr="007344CE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последовательно в строчку (анализ вести сверху вниз)</w:t>
            </w:r>
          </w:p>
          <w:p w14:paraId="76D1405E" w14:textId="77777777" w:rsidR="00B5692F" w:rsidRDefault="00B5692F" w:rsidP="00B5692F">
            <w:r>
              <w:rPr>
                <w:noProof/>
              </w:rPr>
              <w:lastRenderedPageBreak/>
              <w:drawing>
                <wp:inline distT="0" distB="0" distL="0" distR="0" wp14:anchorId="549F46FD" wp14:editId="1F014AEB">
                  <wp:extent cx="3581400" cy="2545495"/>
                  <wp:effectExtent l="0" t="0" r="0" b="762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717" cy="2568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4F7B25" w14:textId="7777777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2B490DC9" w:rsidR="00B5692F" w:rsidRPr="00B503F0" w:rsidRDefault="00CC3663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1000</w:t>
            </w:r>
          </w:p>
        </w:tc>
      </w:tr>
      <w:tr w:rsidR="00E62AD9" w:rsidRPr="00B503F0" w14:paraId="2FA250C7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CA46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6CE94456" w14:textId="53463F28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58E573D" w14:textId="4BEF7DBE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1072029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4969A387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4B35BB0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737D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  <w:p w14:paraId="54272379" w14:textId="41484253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C647D" w14:textId="77777777" w:rsidR="00830E12" w:rsidRPr="00830E12" w:rsidRDefault="00830E12" w:rsidP="00830E1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Внимательно прочитать текст задания и понять, что в качестве ответа ожидается последовательность 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из </w:t>
            </w: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элементов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0 и 1</w:t>
            </w: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. </w:t>
            </w:r>
          </w:p>
          <w:p w14:paraId="0828019B" w14:textId="77777777" w:rsidR="00830E12" w:rsidRPr="00830E12" w:rsidRDefault="00830E12" w:rsidP="00830E1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Построить верную последовательность из предложенных элементов. </w:t>
            </w:r>
          </w:p>
          <w:p w14:paraId="01D243E5" w14:textId="77777777" w:rsidR="00830E12" w:rsidRDefault="00830E12" w:rsidP="00830E12">
            <w:pP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Записать цифры в нужной последовательности без пробелов и знаков препинания</w:t>
            </w:r>
          </w:p>
          <w:p w14:paraId="50CDBF00" w14:textId="7A835E96" w:rsidR="00B5692F" w:rsidRPr="007344CE" w:rsidRDefault="00830E12" w:rsidP="00830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 xml:space="preserve">: </w:t>
            </w:r>
            <w:r w:rsidR="00B5692F" w:rsidRPr="007344CE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Проанализировать</w:t>
            </w:r>
            <w:proofErr w:type="gramEnd"/>
            <w:r w:rsidR="00B5692F" w:rsidRPr="007344CE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схему на базе дискретных элементов по таблице истинности. Записать значения </w:t>
            </w:r>
            <w:r w:rsidR="00B5692F" w:rsidRPr="007344CE">
              <w:rPr>
                <w:rStyle w:val="afa"/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Y (0 или 1) </w:t>
            </w:r>
            <w:r w:rsidR="00B5692F" w:rsidRPr="007344CE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последовательно в строчку (анализ вести сверху вниз)</w:t>
            </w:r>
          </w:p>
          <w:p w14:paraId="00254409" w14:textId="77777777" w:rsidR="00B5692F" w:rsidRDefault="00B5692F" w:rsidP="00B5692F"/>
          <w:p w14:paraId="30AFC95D" w14:textId="77777777" w:rsidR="00B5692F" w:rsidRDefault="00B5692F" w:rsidP="00B5692F">
            <w:r>
              <w:rPr>
                <w:noProof/>
              </w:rPr>
              <w:lastRenderedPageBreak/>
              <w:drawing>
                <wp:inline distT="0" distB="0" distL="0" distR="0" wp14:anchorId="62CCC230" wp14:editId="644285A6">
                  <wp:extent cx="3314700" cy="2177944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9673" cy="21943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C88CD05" w14:textId="7777777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0FE21B37" w:rsidR="00B5692F" w:rsidRPr="00B503F0" w:rsidRDefault="00F73869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1010</w:t>
            </w:r>
          </w:p>
        </w:tc>
      </w:tr>
      <w:tr w:rsidR="00E62AD9" w:rsidRPr="00B503F0" w14:paraId="3DE66BDB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BEE2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7DDB3CA2" w14:textId="48F1BB12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101C08F" w14:textId="5EB1FD79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0A61EEA1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6A0C550D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627C742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4329F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  <w:p w14:paraId="737A0370" w14:textId="74E70381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09BC1" w14:textId="77777777" w:rsidR="00830E12" w:rsidRPr="00830E12" w:rsidRDefault="00830E12" w:rsidP="00830E1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Внимательно прочитать текст задания и понять, что в качестве ответа ожидается последовательность 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из </w:t>
            </w: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элементов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0 и 1</w:t>
            </w: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. </w:t>
            </w:r>
          </w:p>
          <w:p w14:paraId="09F3FDE1" w14:textId="77777777" w:rsidR="00830E12" w:rsidRPr="00830E12" w:rsidRDefault="00830E12" w:rsidP="00830E1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Построить верную последовательность из предложенных элементов. </w:t>
            </w:r>
          </w:p>
          <w:p w14:paraId="705F4E24" w14:textId="759BC5FC" w:rsidR="00830E12" w:rsidRDefault="00830E12" w:rsidP="00830E12">
            <w:pP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</w:pPr>
            <w:r w:rsidRPr="00830E12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Записать цифры в нужной последовательности без пробелов и знаков препинания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.</w:t>
            </w:r>
          </w:p>
          <w:p w14:paraId="3CD280AC" w14:textId="1345BE21" w:rsidR="00B5692F" w:rsidRPr="007344CE" w:rsidRDefault="00830E12" w:rsidP="00830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  <w:t xml:space="preserve">: </w:t>
            </w:r>
            <w:r w:rsidR="00B5692F" w:rsidRPr="007344CE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Проанализировать</w:t>
            </w:r>
            <w:proofErr w:type="gramEnd"/>
            <w:r w:rsidR="00B5692F" w:rsidRPr="007344CE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схему на базе дискретных элементов по таблице истинности. Записать значения </w:t>
            </w:r>
            <w:r w:rsidR="00B5692F" w:rsidRPr="007344CE">
              <w:rPr>
                <w:rStyle w:val="afa"/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Y (0 или 1) </w:t>
            </w:r>
            <w:r w:rsidR="00B5692F" w:rsidRPr="007344CE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последовательно в строчку (анализ вести сверху вниз)</w:t>
            </w:r>
          </w:p>
          <w:p w14:paraId="729F24BE" w14:textId="77777777" w:rsidR="00B5692F" w:rsidRDefault="00B5692F" w:rsidP="00B5692F">
            <w:r>
              <w:rPr>
                <w:noProof/>
              </w:rPr>
              <w:drawing>
                <wp:inline distT="0" distB="0" distL="0" distR="0" wp14:anchorId="5E517A31" wp14:editId="76246F29">
                  <wp:extent cx="3482340" cy="2456246"/>
                  <wp:effectExtent l="0" t="0" r="3810" b="127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0025" cy="2468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AE2CD3C" w14:textId="7777777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6986611C" w:rsidR="00B5692F" w:rsidRPr="00B503F0" w:rsidRDefault="00F50F26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0010</w:t>
            </w:r>
          </w:p>
        </w:tc>
      </w:tr>
      <w:tr w:rsidR="00E62AD9" w:rsidRPr="00B503F0" w14:paraId="605C91C6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EE8C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49885604" w14:textId="7CA27DB3" w:rsidR="008C4B3F" w:rsidRDefault="008C4B3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4BC48C58" w14:textId="0E58C500" w:rsidR="008C4B3F" w:rsidRPr="00B503F0" w:rsidRDefault="008C4B3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0614F553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6D142B12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Выполняет 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39C53B0A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BEE1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  <w:p w14:paraId="4B8E3591" w14:textId="0C85AC30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инженерных расчётов,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EB25" w14:textId="77777777" w:rsidR="00C61DED" w:rsidRDefault="00410427" w:rsidP="00410427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356644">
              <w:rPr>
                <w:rFonts w:ascii="Times New Roman" w:eastAsiaTheme="minorEastAsia" w:hAnsi="Times New Roman" w:cs="Times New Roman"/>
              </w:rPr>
              <w:t xml:space="preserve">Внимательно прочитать текст задания и понять суть вопроса. Продумать логику и полноту ответа. </w:t>
            </w:r>
          </w:p>
          <w:p w14:paraId="0D571268" w14:textId="40404BFC" w:rsidR="00410427" w:rsidRPr="00356644" w:rsidRDefault="00410427" w:rsidP="00410427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356644">
              <w:rPr>
                <w:rFonts w:ascii="Times New Roman" w:eastAsiaTheme="minorEastAsia" w:hAnsi="Times New Roman" w:cs="Times New Roman"/>
              </w:rPr>
              <w:t>Записать решение и ответ</w:t>
            </w:r>
          </w:p>
          <w:p w14:paraId="50437EE4" w14:textId="60E2B0C7" w:rsidR="00FF298A" w:rsidRDefault="00410427" w:rsidP="00FF298A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356644">
              <w:rPr>
                <w:rFonts w:ascii="Times New Roman" w:eastAsiaTheme="minorEastAsia" w:hAnsi="Times New Roman" w:cs="Times New Roman"/>
              </w:rPr>
              <w:t>Задание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:</w:t>
            </w:r>
            <w:r w:rsidRPr="00356644">
              <w:rPr>
                <w:rFonts w:ascii="Times New Roman" w:eastAsiaTheme="minorEastAsia" w:hAnsi="Times New Roman" w:cs="Times New Roman"/>
              </w:rPr>
              <w:t xml:space="preserve"> </w:t>
            </w:r>
            <w:r w:rsidR="00FF298A" w:rsidRPr="00FF298A">
              <w:rPr>
                <w:rFonts w:ascii="Times New Roman" w:eastAsiaTheme="minorEastAsia" w:hAnsi="Times New Roman" w:cs="Times New Roman"/>
              </w:rPr>
              <w:t>Произвести</w:t>
            </w:r>
            <w:proofErr w:type="gramEnd"/>
            <w:r w:rsidR="00FF298A" w:rsidRPr="00FF298A">
              <w:rPr>
                <w:rFonts w:ascii="Times New Roman" w:eastAsiaTheme="minorEastAsia" w:hAnsi="Times New Roman" w:cs="Times New Roman"/>
              </w:rPr>
              <w:t xml:space="preserve"> </w:t>
            </w:r>
            <w:r w:rsidR="00FF298A" w:rsidRPr="00642487">
              <w:rPr>
                <w:rFonts w:ascii="Times New Roman" w:eastAsiaTheme="minorEastAsia" w:hAnsi="Times New Roman" w:cs="Times New Roman"/>
                <w:highlight w:val="cyan"/>
              </w:rPr>
              <w:t>минимизацию логического автомата методом карт Карно</w:t>
            </w:r>
            <w:r w:rsidR="00FF298A" w:rsidRPr="00FF298A">
              <w:rPr>
                <w:rFonts w:ascii="Times New Roman" w:eastAsiaTheme="minorEastAsia" w:hAnsi="Times New Roman" w:cs="Times New Roman"/>
              </w:rPr>
              <w:t xml:space="preserve">. Записать минимизированную логическую функцию МДНФ в виде последовательности цифр, соответствующих элементам логического выражения.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/>
                <m:sup>
                  <m:r>
                    <w:rPr>
                      <w:rFonts w:ascii="Cambria Math" w:hAnsi="Cambria Math" w:cs="Times New Roman"/>
                    </w:rPr>
                    <m:t>МДНФ</m:t>
                  </m:r>
                </m:sup>
              </m:sSubSup>
              <m:r>
                <w:rPr>
                  <w:rFonts w:ascii="Cambria Math" w:hAnsi="Cambria Math" w:cs="Times New Roman"/>
                </w:rPr>
                <m:t>=</m:t>
              </m:r>
            </m:oMath>
          </w:p>
          <w:p w14:paraId="1B95AEC7" w14:textId="77777777" w:rsidR="001139E4" w:rsidRPr="00FF298A" w:rsidRDefault="001139E4" w:rsidP="00FF298A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14:paraId="4D220423" w14:textId="1600D52B" w:rsidR="00FF298A" w:rsidRDefault="001139E4" w:rsidP="00B5692F">
            <w:pPr>
              <w:jc w:val="center"/>
              <w:rPr>
                <w:rFonts w:asciiTheme="minorHAnsi" w:hAnsiTheme="minorHAnsi"/>
              </w:rPr>
            </w:pPr>
            <w:r>
              <w:object w:dxaOrig="4753" w:dyaOrig="2640" w14:anchorId="070CED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29" type="#_x0000_t75" style="width:191.4pt;height:85.8pt" o:ole="">
                  <v:imagedata r:id="rId16" o:title="" cropbottom="23037f" cropright="12798f"/>
                </v:shape>
                <o:OLEObject Type="Embed" ProgID="Visio.Drawing.11" ShapeID="_x0000_i1429" DrawAspect="Content" ObjectID="_1808814394" r:id="rId17"/>
              </w:object>
            </w:r>
          </w:p>
          <w:p w14:paraId="29A9C901" w14:textId="5A2B6080" w:rsidR="00FF298A" w:rsidRPr="00FF298A" w:rsidRDefault="00FF298A" w:rsidP="00B5692F">
            <w:pPr>
              <w:jc w:val="center"/>
              <w:rPr>
                <w:rFonts w:asciiTheme="minorHAnsi" w:eastAsia="Times New Roman" w:hAnsiTheme="minorHAnsi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8B0D" w14:textId="4353990C" w:rsidR="00FF298A" w:rsidRDefault="00FF298A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object w:dxaOrig="4753" w:dyaOrig="2655" w14:anchorId="5B18B268">
                <v:shape id="_x0000_i1430" type="#_x0000_t75" style="width:127.2pt;height:71.4pt" o:ole="">
                  <v:imagedata r:id="rId18" o:title=""/>
                </v:shape>
                <o:OLEObject Type="Embed" ProgID="Visio.Drawing.11" ShapeID="_x0000_i1430" DrawAspect="Content" ObjectID="_1808814395" r:id="rId19"/>
              </w:object>
            </w:r>
          </w:p>
          <w:p w14:paraId="1D971C0C" w14:textId="77777777" w:rsidR="00FF298A" w:rsidRDefault="007451AA" w:rsidP="00FF298A"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b/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МДНФ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  <w:p w14:paraId="7190F038" w14:textId="6FDEAEB0" w:rsidR="00FF298A" w:rsidRPr="00B503F0" w:rsidRDefault="00FF298A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2AD9" w:rsidRPr="00B503F0" w14:paraId="58E59B5E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E902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74D770EE" w14:textId="00BD25E8" w:rsidR="008C4B3F" w:rsidRDefault="008C4B3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A513577" w14:textId="0814581F" w:rsidR="008C4B3F" w:rsidRPr="00B503F0" w:rsidRDefault="008C4B3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70CBD84A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735802C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A830A6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2D2E8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  <w:p w14:paraId="29CD2DC3" w14:textId="48D1DEAE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методы инженерных расчётов, и 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A2A25" w14:textId="77777777" w:rsidR="00C61DED" w:rsidRDefault="00356644" w:rsidP="00356644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356644">
              <w:rPr>
                <w:rFonts w:ascii="Times New Roman" w:eastAsiaTheme="minorEastAsia" w:hAnsi="Times New Roman" w:cs="Times New Roman"/>
              </w:rPr>
              <w:t xml:space="preserve">Внимательно прочитать текст задания и понять суть вопроса. Продумать логику и полноту ответа. </w:t>
            </w:r>
          </w:p>
          <w:p w14:paraId="16DABDB8" w14:textId="60DCDA28" w:rsidR="00356644" w:rsidRPr="00356644" w:rsidRDefault="00356644" w:rsidP="00356644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356644">
              <w:rPr>
                <w:rFonts w:ascii="Times New Roman" w:eastAsiaTheme="minorEastAsia" w:hAnsi="Times New Roman" w:cs="Times New Roman"/>
              </w:rPr>
              <w:t>Записать решение и ответ</w:t>
            </w:r>
          </w:p>
          <w:p w14:paraId="2803D55B" w14:textId="6F1B080D" w:rsidR="00FF298A" w:rsidRPr="00215AD1" w:rsidRDefault="00356644" w:rsidP="00FF298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56644">
              <w:rPr>
                <w:rFonts w:ascii="Times New Roman" w:eastAsiaTheme="minorEastAsia" w:hAnsi="Times New Roman" w:cs="Times New Roman"/>
              </w:rPr>
              <w:t>Задание</w:t>
            </w:r>
            <w:proofErr w:type="gramStart"/>
            <w:r w:rsidR="00410427">
              <w:rPr>
                <w:rFonts w:ascii="Times New Roman" w:eastAsiaTheme="minorEastAsia" w:hAnsi="Times New Roman" w:cs="Times New Roman"/>
              </w:rPr>
              <w:t>:</w:t>
            </w:r>
            <w:r w:rsidRPr="00356644">
              <w:rPr>
                <w:rFonts w:ascii="Times New Roman" w:eastAsiaTheme="minorEastAsia" w:hAnsi="Times New Roman" w:cs="Times New Roman"/>
              </w:rPr>
              <w:t xml:space="preserve"> </w:t>
            </w:r>
            <w:r w:rsidR="00FF298A" w:rsidRPr="00356644">
              <w:rPr>
                <w:rFonts w:ascii="Times New Roman" w:eastAsiaTheme="minorEastAsia" w:hAnsi="Times New Roman" w:cs="Times New Roman"/>
              </w:rPr>
              <w:t>Произвести</w:t>
            </w:r>
            <w:proofErr w:type="gramEnd"/>
            <w:r w:rsidR="00FF298A" w:rsidRPr="00356644">
              <w:rPr>
                <w:rFonts w:ascii="Times New Roman" w:eastAsiaTheme="minorEastAsia" w:hAnsi="Times New Roman" w:cs="Times New Roman"/>
              </w:rPr>
              <w:t xml:space="preserve"> </w:t>
            </w:r>
            <w:r w:rsidR="00FF298A" w:rsidRPr="00356644">
              <w:rPr>
                <w:rFonts w:ascii="Times New Roman" w:eastAsiaTheme="minorEastAsia" w:hAnsi="Times New Roman" w:cs="Times New Roman"/>
                <w:highlight w:val="cyan"/>
              </w:rPr>
              <w:t>минимизацию логического автомата методом карт Карно</w:t>
            </w:r>
            <w:r w:rsidR="00FF298A" w:rsidRPr="00356644">
              <w:rPr>
                <w:rFonts w:ascii="Times New Roman" w:eastAsiaTheme="minorEastAsia" w:hAnsi="Times New Roman" w:cs="Times New Roman"/>
              </w:rPr>
              <w:t>. Записать минимизированную логическую функцию МДНФ в виде последовательности цифр, соответствующих элементам логического выражения</w:t>
            </w:r>
            <w:r w:rsidR="00FF29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/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МДНФ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</w:p>
          <w:p w14:paraId="08E91FB4" w14:textId="7E791AFA" w:rsidR="00B5692F" w:rsidRDefault="00B5692F" w:rsidP="00AA2D3A">
            <w:pPr>
              <w:rPr>
                <w:rFonts w:asciiTheme="minorHAnsi" w:hAnsiTheme="minorHAnsi"/>
              </w:rPr>
            </w:pPr>
          </w:p>
          <w:p w14:paraId="16D85729" w14:textId="0EE3CBD2" w:rsidR="00AA2D3A" w:rsidRDefault="001139E4" w:rsidP="001139E4">
            <w:pPr>
              <w:jc w:val="center"/>
              <w:rPr>
                <w:rFonts w:asciiTheme="minorHAnsi" w:hAnsiTheme="minorHAnsi"/>
              </w:rPr>
            </w:pPr>
            <w:r>
              <w:object w:dxaOrig="4753" w:dyaOrig="2640" w14:anchorId="5723AE55">
                <v:shape id="_x0000_i1431" type="#_x0000_t75" style="width:192pt;height:85.2pt" o:ole="">
                  <v:imagedata r:id="rId20" o:title="" cropbottom="23235f" cropright="12578f"/>
                </v:shape>
                <o:OLEObject Type="Embed" ProgID="Visio.Drawing.11" ShapeID="_x0000_i1431" DrawAspect="Content" ObjectID="_1808814396" r:id="rId21"/>
              </w:object>
            </w:r>
          </w:p>
          <w:p w14:paraId="3F6153C7" w14:textId="7271E7D9" w:rsidR="00AA2D3A" w:rsidRPr="00AA2D3A" w:rsidRDefault="00AA2D3A" w:rsidP="00AA2D3A">
            <w:pPr>
              <w:rPr>
                <w:rFonts w:asciiTheme="minorHAnsi" w:eastAsia="Times New Roman" w:hAnsiTheme="minorHAnsi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5232" w14:textId="77777777" w:rsidR="00AA2D3A" w:rsidRPr="001139E4" w:rsidRDefault="007451AA" w:rsidP="00AA2D3A">
            <w:pPr>
              <w:rPr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МДНФ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  <w:p w14:paraId="68D53E49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D7CD24" w14:textId="2F118291" w:rsidR="00AA2D3A" w:rsidRPr="00B503F0" w:rsidRDefault="00E62AD9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pict w14:anchorId="0C39A902">
                <v:shape id="_x0000_i1432" type="#_x0000_t75" style="width:132pt;height:73.2pt">
                  <v:imagedata r:id="rId22" o:title=""/>
                </v:shape>
              </w:pict>
            </w:r>
          </w:p>
        </w:tc>
      </w:tr>
      <w:tr w:rsidR="00E62AD9" w:rsidRPr="00B503F0" w14:paraId="53C38D9D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07D8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149E1054" w14:textId="7363DBB7" w:rsidR="008C4B3F" w:rsidRDefault="008C4B3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7B865550" w14:textId="0E6162E2" w:rsidR="008C4B3F" w:rsidRPr="00B503F0" w:rsidRDefault="008C4B3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6FE96F3B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95D2397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352B4D1F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Теоретические основы автоматики и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5C00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элементную базу, виды и принципы действия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дискретных элементов и устройств автоматизированных систем</w:t>
            </w:r>
          </w:p>
          <w:p w14:paraId="49A31A14" w14:textId="2EE85F9E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инженерных расчётов, и 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395CD" w14:textId="77777777" w:rsidR="00B06EC9" w:rsidRDefault="00B06EC9" w:rsidP="00B06EC9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lastRenderedPageBreak/>
              <w:t>Внимательно прочитать текст задания и понять, что в качестве ответа ожидается только один из предложенных вариантов.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</w:t>
            </w:r>
          </w:p>
          <w:p w14:paraId="2EA6BD21" w14:textId="77777777" w:rsidR="00B06EC9" w:rsidRPr="000003AB" w:rsidRDefault="00B06EC9" w:rsidP="00B06EC9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Внимательно прочитать предложенные варианты ответа. </w:t>
            </w:r>
          </w:p>
          <w:p w14:paraId="4DB264F1" w14:textId="77777777" w:rsidR="00B06EC9" w:rsidRPr="000003AB" w:rsidRDefault="00B06EC9" w:rsidP="00B06EC9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lastRenderedPageBreak/>
              <w:t xml:space="preserve">Выбрать один верный ответ. </w:t>
            </w:r>
          </w:p>
          <w:p w14:paraId="4FD7561B" w14:textId="77777777" w:rsidR="00B06EC9" w:rsidRDefault="00B06EC9" w:rsidP="00B06EC9">
            <w:pP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Записать только номер выбранного варианта ответа. Записать аргументы, обосновывающие выбор ответа</w:t>
            </w:r>
          </w:p>
          <w:p w14:paraId="259C6F25" w14:textId="021F795A" w:rsidR="008C4B3F" w:rsidRPr="00B06EC9" w:rsidRDefault="00C61DED" w:rsidP="008C4B3F">
            <w:pPr>
              <w:jc w:val="both"/>
              <w:rPr>
                <w:rFonts w:ascii="Times New Roman" w:hAnsi="Times New Roman" w:cs="Times New Roman"/>
                <w:color w:val="495057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Задание: </w:t>
            </w:r>
            <w:r w:rsidR="008C4B3F" w:rsidRPr="00B06EC9">
              <w:rPr>
                <w:rFonts w:ascii="Times New Roman" w:hAnsi="Times New Roman" w:cs="Times New Roman"/>
                <w:color w:val="495057"/>
                <w:shd w:val="clear" w:color="auto" w:fill="FFFFFF"/>
              </w:rPr>
              <w:t>Задана</w:t>
            </w:r>
            <w:r w:rsidR="008C4B3F" w:rsidRPr="00B06EC9">
              <w:rPr>
                <w:rFonts w:ascii="Times New Roman" w:hAnsi="Times New Roman" w:cs="Times New Roman"/>
                <w:i/>
                <w:iCs/>
                <w:color w:val="495057"/>
                <w:shd w:val="clear" w:color="auto" w:fill="FFFFFF"/>
              </w:rPr>
              <w:t xml:space="preserve"> </w:t>
            </w:r>
            <w:r w:rsidR="008C4B3F" w:rsidRPr="00B06EC9">
              <w:rPr>
                <w:rFonts w:ascii="Times New Roman" w:hAnsi="Times New Roman" w:cs="Times New Roman"/>
                <w:color w:val="495057"/>
                <w:shd w:val="clear" w:color="auto" w:fill="FFFFFF"/>
              </w:rPr>
              <w:t>Таблица истинности</w:t>
            </w:r>
            <w:r w:rsidR="008C4B3F" w:rsidRPr="00B06EC9">
              <w:rPr>
                <w:rFonts w:ascii="Times New Roman" w:hAnsi="Times New Roman" w:cs="Times New Roman"/>
                <w:i/>
                <w:iCs/>
                <w:color w:val="495057"/>
                <w:shd w:val="clear" w:color="auto" w:fill="FFFFFF"/>
              </w:rPr>
              <w:t xml:space="preserve"> </w:t>
            </w:r>
            <w:r w:rsidR="008C4B3F" w:rsidRPr="00B06EC9">
              <w:rPr>
                <w:rFonts w:ascii="Times New Roman" w:hAnsi="Times New Roman" w:cs="Times New Roman"/>
                <w:color w:val="495057"/>
                <w:shd w:val="clear" w:color="auto" w:fill="FFFFFF"/>
              </w:rPr>
              <w:t>функци</w:t>
            </w:r>
            <w:r w:rsidR="008C4B3F" w:rsidRPr="00B06EC9">
              <w:rPr>
                <w:rFonts w:ascii="Times New Roman" w:hAnsi="Times New Roman" w:cs="Times New Roman"/>
                <w:i/>
                <w:iCs/>
                <w:color w:val="495057"/>
                <w:shd w:val="clear" w:color="auto" w:fill="FFFFFF"/>
              </w:rPr>
              <w:t xml:space="preserve">и </w:t>
            </w:r>
            <w:r w:rsidR="008C4B3F" w:rsidRPr="00B06EC9">
              <w:rPr>
                <w:rFonts w:ascii="Times New Roman" w:hAnsi="Times New Roman" w:cs="Times New Roman"/>
                <w:b/>
                <w:bCs/>
                <w:i/>
                <w:iCs/>
                <w:color w:val="495057"/>
                <w:shd w:val="clear" w:color="auto" w:fill="FFFFFF"/>
                <w:lang w:val="en-US"/>
              </w:rPr>
              <w:t>Y</w:t>
            </w:r>
            <w:r w:rsidR="008C4B3F" w:rsidRPr="00B06EC9">
              <w:rPr>
                <w:rFonts w:ascii="Times New Roman" w:hAnsi="Times New Roman" w:cs="Times New Roman"/>
                <w:b/>
                <w:bCs/>
                <w:color w:val="495057"/>
                <w:shd w:val="clear" w:color="auto" w:fill="FFFFFF"/>
              </w:rPr>
              <w:t xml:space="preserve"> </w:t>
            </w:r>
            <w:r w:rsidR="008C4B3F" w:rsidRPr="00B06EC9">
              <w:rPr>
                <w:rFonts w:ascii="Times New Roman" w:hAnsi="Times New Roman" w:cs="Times New Roman"/>
                <w:color w:val="495057"/>
                <w:shd w:val="clear" w:color="auto" w:fill="FFFFFF"/>
              </w:rPr>
              <w:t>для</w:t>
            </w:r>
            <w:r w:rsidR="008C4B3F" w:rsidRPr="00B06EC9">
              <w:rPr>
                <w:rFonts w:ascii="Times New Roman" w:hAnsi="Times New Roman" w:cs="Times New Roman"/>
                <w:i/>
                <w:iCs/>
                <w:color w:val="495057"/>
                <w:shd w:val="clear" w:color="auto" w:fill="FFFFFF"/>
              </w:rPr>
              <w:t xml:space="preserve"> </w:t>
            </w:r>
            <w:r w:rsidR="008C4B3F" w:rsidRPr="00B06EC9">
              <w:rPr>
                <w:rFonts w:ascii="Times New Roman" w:hAnsi="Times New Roman" w:cs="Times New Roman"/>
                <w:color w:val="495057"/>
                <w:shd w:val="clear" w:color="auto" w:fill="FFFFFF"/>
              </w:rPr>
              <w:t>трёх переменных. Какое логическое выражение СДНФ соответствует данной таблице истинности:</w:t>
            </w:r>
          </w:p>
          <w:tbl>
            <w:tblPr>
              <w:tblStyle w:val="ae"/>
              <w:tblW w:w="5000" w:type="pct"/>
              <w:tblLook w:val="04A0" w:firstRow="1" w:lastRow="0" w:firstColumn="1" w:lastColumn="0" w:noHBand="0" w:noVBand="1"/>
            </w:tblPr>
            <w:tblGrid>
              <w:gridCol w:w="1218"/>
              <w:gridCol w:w="4094"/>
            </w:tblGrid>
            <w:tr w:rsidR="008C4B3F" w14:paraId="42CF84B0" w14:textId="77777777" w:rsidTr="008C4B3F">
              <w:trPr>
                <w:trHeight w:val="710"/>
              </w:trPr>
              <w:tc>
                <w:tcPr>
                  <w:tcW w:w="1102" w:type="pct"/>
                  <w:vMerge w:val="restart"/>
                </w:tcPr>
                <w:p w14:paraId="10DE4AC1" w14:textId="77777777" w:rsidR="008C4B3F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8"/>
                    <w:gridCol w:w="248"/>
                    <w:gridCol w:w="248"/>
                    <w:gridCol w:w="248"/>
                  </w:tblGrid>
                  <w:tr w:rsidR="002C7D4C" w:rsidRPr="00195AF8" w14:paraId="01D6E0B5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3AE68E54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val="en-US" w:eastAsia="ru-RU"/>
                          </w:rPr>
                          <w:t>X</w:t>
                        </w: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39EEF98B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val="en-US" w:eastAsia="ru-RU"/>
                          </w:rPr>
                          <w:t>X</w:t>
                        </w: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1FE818D9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val="en-US" w:eastAsia="ru-RU"/>
                          </w:rPr>
                          <w:t>X</w:t>
                        </w: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260DFE06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val="en-US" w:eastAsia="ru-RU"/>
                          </w:rPr>
                          <w:t>Y</w:t>
                        </w: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2C7D4C" w:rsidRPr="00195AF8" w14:paraId="3DC108A9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2B773FE5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18DAFA41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23BF53BA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7DFBBE50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2C7D4C" w:rsidRPr="00195AF8" w14:paraId="270D9398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31761024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1955F944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1248646C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7E4137FB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2C7D4C" w:rsidRPr="00195AF8" w14:paraId="2434DA04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4EE3E7FD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1847B07A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1149EA73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5BB4051C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2C7D4C" w:rsidRPr="00195AF8" w14:paraId="5FAA5086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1A9C92F0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03BDBF9B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216C5C8D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55274C63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2C7D4C" w:rsidRPr="00195AF8" w14:paraId="22DDE1D3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23E0075D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648736BA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324B6366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11311421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2C7D4C" w:rsidRPr="00195AF8" w14:paraId="2963D3B8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352D1918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1E288576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1394CE3F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4EB8FA36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2C7D4C" w:rsidRPr="00195AF8" w14:paraId="3C035EF3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75BDF51C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13712704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76F27108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4DE74308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2C7D4C" w:rsidRPr="00195AF8" w14:paraId="1B00D6E5" w14:textId="77777777" w:rsidTr="0013495F">
                    <w:tc>
                      <w:tcPr>
                        <w:tcW w:w="810" w:type="dxa"/>
                        <w:shd w:val="clear" w:color="auto" w:fill="FFFFFF"/>
                        <w:hideMark/>
                      </w:tcPr>
                      <w:p w14:paraId="685E7055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0A0867D7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990" w:type="dxa"/>
                        <w:shd w:val="clear" w:color="auto" w:fill="FFFFFF"/>
                        <w:hideMark/>
                      </w:tcPr>
                      <w:p w14:paraId="7F84595A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5" w:type="dxa"/>
                        <w:shd w:val="clear" w:color="auto" w:fill="FFFFFF"/>
                        <w:hideMark/>
                      </w:tcPr>
                      <w:p w14:paraId="1364BF05" w14:textId="77777777" w:rsidR="008C4B3F" w:rsidRPr="008C4B3F" w:rsidRDefault="008C4B3F" w:rsidP="008C4B3F">
                        <w:pPr>
                          <w:spacing w:after="100" w:afterAutospacing="1" w:line="240" w:lineRule="auto"/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</w:pPr>
                        <w:r w:rsidRPr="008C4B3F">
                          <w:rPr>
                            <w:rFonts w:ascii="Helvetica" w:eastAsia="Times New Roman" w:hAnsi="Helvetica" w:cs="Times New Roman"/>
                            <w:color w:val="495057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14:paraId="0A40CBE3" w14:textId="77777777" w:rsidR="008C4B3F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98" w:type="pct"/>
                </w:tcPr>
                <w:p w14:paraId="72DA7BE2" w14:textId="77777777" w:rsidR="008C4B3F" w:rsidRPr="00DA780E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780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A8D08D" w:themeFill="accent6" w:themeFillTint="99"/>
                    </w:rPr>
                    <w:t>1.</w: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 wp14:anchorId="2780E35E" wp14:editId="169F5130">
                            <wp:extent cx="304800" cy="304800"/>
                            <wp:effectExtent l="0" t="0" r="0" b="0"/>
                            <wp:docPr id="1" name="yui_3_17_2_1_1743325378717_76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72F93FB" id="yui_3_17_2_1_1743325378717_760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GMkD/6AQAA2AMAAA4AAAAAAAAAAAAAAAAALgIAAGRy&#10;cy9lMm9Eb2MueG1sUEsBAi0AFAAGAAgAAAAhAEyg6SzYAAAAAwEAAA8AAAAAAAAAAAAAAAAAVAQA&#10;AGRycy9kb3ducmV2LnhtbFBLBQYAAAAABAAEAPMAAABZBQ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78FA4F36" wp14:editId="478254B6">
                        <wp:extent cx="2525486" cy="267220"/>
                        <wp:effectExtent l="0" t="0" r="0" b="0"/>
                        <wp:docPr id="51" name="Рисунок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72" cy="2758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C4B3F" w14:paraId="54204E04" w14:textId="77777777" w:rsidTr="008C4B3F">
              <w:trPr>
                <w:trHeight w:val="938"/>
              </w:trPr>
              <w:tc>
                <w:tcPr>
                  <w:tcW w:w="1102" w:type="pct"/>
                  <w:vMerge/>
                </w:tcPr>
                <w:p w14:paraId="2E2229E2" w14:textId="77777777" w:rsidR="008C4B3F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98" w:type="pct"/>
                </w:tcPr>
                <w:p w14:paraId="6FAD83B0" w14:textId="77777777" w:rsidR="008C4B3F" w:rsidRPr="00DA780E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78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  <w:p w14:paraId="6EA1E6CE" w14:textId="77777777" w:rsidR="008C4B3F" w:rsidRPr="00DA780E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E87BBB0" wp14:editId="5237A683">
                        <wp:extent cx="2427514" cy="256852"/>
                        <wp:effectExtent l="0" t="0" r="0" b="0"/>
                        <wp:docPr id="53" name="Рисунок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6755" cy="27158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C4B3F" w14:paraId="3C1C5F4D" w14:textId="77777777" w:rsidTr="008C4B3F">
              <w:trPr>
                <w:trHeight w:val="980"/>
              </w:trPr>
              <w:tc>
                <w:tcPr>
                  <w:tcW w:w="1102" w:type="pct"/>
                  <w:vMerge/>
                </w:tcPr>
                <w:p w14:paraId="765DDFEB" w14:textId="77777777" w:rsidR="008C4B3F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98" w:type="pct"/>
                </w:tcPr>
                <w:p w14:paraId="0A642CDD" w14:textId="77777777" w:rsidR="008C4B3F" w:rsidRPr="00DA780E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78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  <w:p w14:paraId="4019E2BE" w14:textId="77777777" w:rsidR="008C4B3F" w:rsidRPr="00DA780E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BD4DF3C" wp14:editId="2D81E856">
                        <wp:extent cx="2536371" cy="293464"/>
                        <wp:effectExtent l="0" t="0" r="0" b="0"/>
                        <wp:docPr id="55" name="Рисунок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586" cy="31003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12C5D3E" w14:textId="7777777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38ED" w14:textId="77777777" w:rsidR="00B5692F" w:rsidRDefault="008C4B3F" w:rsidP="008C4B3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  <w:p w14:paraId="6E01BD2E" w14:textId="1BB9A46A" w:rsidR="008C4B3F" w:rsidRPr="00B503F0" w:rsidRDefault="008C4B3F" w:rsidP="008C4B3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4B3F">
              <w:rPr>
                <w:rFonts w:ascii="Times New Roman" w:eastAsia="Times New Roman" w:hAnsi="Times New Roman" w:cs="Times New Roman"/>
                <w:color w:val="000000"/>
              </w:rPr>
              <w:t xml:space="preserve">Переход от таблицы истинности к СДНФ можно осуществить следующим </w:t>
            </w:r>
            <w:r w:rsidRPr="008C4B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путем. Для каждого набора, на котором функция равна единице, записывается произведение всех аргументов, причем, если аргумент в этом наборе принимает значение «0», то пишется его отрицание. Затем производится логическое сложение этих элементарных произведений.</w:t>
            </w:r>
          </w:p>
        </w:tc>
      </w:tr>
      <w:tr w:rsidR="00E62AD9" w:rsidRPr="00B503F0" w14:paraId="31BA8A52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789E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4A0DE4D7" w14:textId="58F102A7" w:rsidR="008C4B3F" w:rsidRDefault="008C4B3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101C9C46" w14:textId="1210FB01" w:rsidR="008C4B3F" w:rsidRPr="00B503F0" w:rsidRDefault="008C4B3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363A68DD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79D5BF5F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181B9E98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FE317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</w:t>
            </w:r>
          </w:p>
          <w:p w14:paraId="49B1FA61" w14:textId="6ED7DA32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использовать методы инженерных расчётов, и анализа характеристик дискретных элементов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C441" w14:textId="77777777" w:rsidR="00B06EC9" w:rsidRDefault="00B06EC9" w:rsidP="00B06EC9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Внимательно прочитать текст задания и понять, что в качестве ответа ожидается только один из предложенных вариантов.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</w:t>
            </w:r>
          </w:p>
          <w:p w14:paraId="473ECE99" w14:textId="77777777" w:rsidR="00B06EC9" w:rsidRPr="000003AB" w:rsidRDefault="00B06EC9" w:rsidP="00B06EC9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Внимательно прочитать предложенные варианты ответа. </w:t>
            </w:r>
          </w:p>
          <w:p w14:paraId="4F88AD61" w14:textId="77777777" w:rsidR="00B06EC9" w:rsidRPr="000003AB" w:rsidRDefault="00B06EC9" w:rsidP="00B06EC9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Выбрать один верный ответ. </w:t>
            </w:r>
          </w:p>
          <w:p w14:paraId="49704E5C" w14:textId="77777777" w:rsidR="00B06EC9" w:rsidRDefault="00B06EC9" w:rsidP="00B06EC9">
            <w:pP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Записать только номер выбранного варианта ответа. Записать аргументы, обосновывающие выбор ответа</w:t>
            </w:r>
          </w:p>
          <w:p w14:paraId="778B0578" w14:textId="77777777" w:rsidR="00B06EC9" w:rsidRDefault="00B06EC9" w:rsidP="008C4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A0A4F" w14:textId="0C7F361C" w:rsidR="008C4B3F" w:rsidRPr="00B06EC9" w:rsidRDefault="00C61DED" w:rsidP="008C4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Задание: </w:t>
            </w:r>
            <w:r w:rsidR="008C4B3F" w:rsidRPr="00B06EC9">
              <w:rPr>
                <w:rFonts w:ascii="Times New Roman" w:hAnsi="Times New Roman" w:cs="Times New Roman"/>
              </w:rPr>
              <w:t>Какой логический элемент изображен и в каком стандарте: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2249"/>
              <w:gridCol w:w="3063"/>
            </w:tblGrid>
            <w:tr w:rsidR="008C4B3F" w14:paraId="0839F0C2" w14:textId="77777777" w:rsidTr="0013495F">
              <w:tc>
                <w:tcPr>
                  <w:tcW w:w="3397" w:type="dxa"/>
                  <w:vMerge w:val="restart"/>
                </w:tcPr>
                <w:p w14:paraId="5E11B920" w14:textId="77777777" w:rsidR="008C4B3F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37975F0D" wp14:editId="33423185">
                        <wp:extent cx="1006274" cy="533400"/>
                        <wp:effectExtent l="0" t="0" r="3810" b="0"/>
                        <wp:docPr id="61" name="Рисунок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2271" cy="54718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</w:tcPr>
                <w:p w14:paraId="68F7DF2F" w14:textId="4E8E2D3C" w:rsidR="008C4B3F" w:rsidRPr="00B06EC9" w:rsidRDefault="008C4B3F" w:rsidP="008C4B3F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</w:rPr>
                  </w:pPr>
                  <w:r w:rsidRPr="00B06EC9">
                    <w:rPr>
                      <w:rFonts w:ascii="Times New Roman" w:hAnsi="Times New Roman" w:cs="Times New Roman"/>
                    </w:rPr>
                    <w:t xml:space="preserve">Логический элемент И-НЕ </w:t>
                  </w:r>
                </w:p>
              </w:tc>
            </w:tr>
            <w:tr w:rsidR="008C4B3F" w14:paraId="5F888B18" w14:textId="77777777" w:rsidTr="0013495F">
              <w:tc>
                <w:tcPr>
                  <w:tcW w:w="3397" w:type="dxa"/>
                  <w:vMerge/>
                </w:tcPr>
                <w:p w14:paraId="31D5FE6C" w14:textId="77777777" w:rsidR="008C4B3F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48" w:type="dxa"/>
                </w:tcPr>
                <w:p w14:paraId="798E34B2" w14:textId="061769E6" w:rsidR="008C4B3F" w:rsidRPr="00B06EC9" w:rsidRDefault="008C4B3F" w:rsidP="008C4B3F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</w:rPr>
                  </w:pPr>
                  <w:r w:rsidRPr="00B06EC9">
                    <w:rPr>
                      <w:rFonts w:ascii="Times New Roman" w:hAnsi="Times New Roman" w:cs="Times New Roman"/>
                    </w:rPr>
                    <w:t>Логический элемент И</w:t>
                  </w:r>
                  <w:r w:rsidR="00046E22" w:rsidRPr="00B06EC9">
                    <w:rPr>
                      <w:rFonts w:ascii="Times New Roman" w:hAnsi="Times New Roman" w:cs="Times New Roman"/>
                    </w:rPr>
                    <w:t>ЛИ</w:t>
                  </w:r>
                  <w:r w:rsidRPr="00B06EC9">
                    <w:rPr>
                      <w:rFonts w:ascii="Times New Roman" w:hAnsi="Times New Roman" w:cs="Times New Roman"/>
                    </w:rPr>
                    <w:t xml:space="preserve">-НЕ </w:t>
                  </w:r>
                </w:p>
              </w:tc>
            </w:tr>
            <w:tr w:rsidR="008C4B3F" w14:paraId="1298341C" w14:textId="77777777" w:rsidTr="0013495F">
              <w:tc>
                <w:tcPr>
                  <w:tcW w:w="3397" w:type="dxa"/>
                  <w:vMerge/>
                </w:tcPr>
                <w:p w14:paraId="144D106E" w14:textId="77777777" w:rsidR="008C4B3F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48" w:type="dxa"/>
                </w:tcPr>
                <w:p w14:paraId="6B7C1756" w14:textId="6BE6B629" w:rsidR="008C4B3F" w:rsidRPr="00B06EC9" w:rsidRDefault="008C4B3F" w:rsidP="008C4B3F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</w:rPr>
                  </w:pPr>
                  <w:r w:rsidRPr="00B06EC9">
                    <w:rPr>
                      <w:rFonts w:ascii="Times New Roman" w:hAnsi="Times New Roman" w:cs="Times New Roman"/>
                    </w:rPr>
                    <w:t xml:space="preserve">Логический элемент </w:t>
                  </w:r>
                  <w:r w:rsidR="00046E22" w:rsidRPr="00B06EC9">
                    <w:rPr>
                      <w:rFonts w:ascii="Times New Roman" w:hAnsi="Times New Roman" w:cs="Times New Roman"/>
                    </w:rPr>
                    <w:t>НЕ</w:t>
                  </w:r>
                </w:p>
              </w:tc>
            </w:tr>
            <w:tr w:rsidR="008C4B3F" w14:paraId="1B08B1BD" w14:textId="77777777" w:rsidTr="0013495F">
              <w:tc>
                <w:tcPr>
                  <w:tcW w:w="3397" w:type="dxa"/>
                  <w:vMerge/>
                </w:tcPr>
                <w:p w14:paraId="7413BF01" w14:textId="77777777" w:rsidR="008C4B3F" w:rsidRDefault="008C4B3F" w:rsidP="008C4B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48" w:type="dxa"/>
                </w:tcPr>
                <w:p w14:paraId="34938958" w14:textId="62DFD968" w:rsidR="008C4B3F" w:rsidRPr="00B06EC9" w:rsidRDefault="008C4B3F" w:rsidP="008C4B3F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</w:rPr>
                  </w:pPr>
                  <w:r w:rsidRPr="00B06EC9">
                    <w:rPr>
                      <w:rFonts w:ascii="Times New Roman" w:hAnsi="Times New Roman" w:cs="Times New Roman"/>
                    </w:rPr>
                    <w:t>Логический элемент ИЛИ</w:t>
                  </w:r>
                </w:p>
              </w:tc>
            </w:tr>
          </w:tbl>
          <w:p w14:paraId="4BDF4663" w14:textId="7777777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DC65" w14:textId="2DE409CD" w:rsidR="008C4B3F" w:rsidRDefault="008C4B3F" w:rsidP="008C4B3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48B7D54" w14:textId="07C789F6" w:rsidR="00B5692F" w:rsidRDefault="008C4B3F" w:rsidP="008C4B3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4B3F">
              <w:rPr>
                <w:rFonts w:ascii="Times New Roman" w:eastAsia="Times New Roman" w:hAnsi="Times New Roman" w:cs="Times New Roman"/>
                <w:color w:val="000000"/>
              </w:rPr>
              <w:t>В России обозначения логических элементов выполняется в соответствии с ГОСТ (Государственным стандартом). В США обозначения соответствует стандарту ANSI, разработанному Американским национальным институтом стандартизации (American National Standart Institute)</w:t>
            </w:r>
          </w:p>
          <w:p w14:paraId="4F9C1410" w14:textId="5711E503" w:rsidR="008C4B3F" w:rsidRPr="00B503F0" w:rsidRDefault="008C4B3F" w:rsidP="008C4B3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2AD9" w:rsidRPr="00B503F0" w14:paraId="4156482B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56762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08C16BA3" w14:textId="30FF99C2" w:rsidR="00F8278B" w:rsidRDefault="00F8278B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C5943D4" w14:textId="7F4B0CE0" w:rsidR="00F8278B" w:rsidRPr="00B503F0" w:rsidRDefault="00F8278B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2FA0B484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4339FD07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 и устройств автоматизированн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ых систем управления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22ACBD8D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Теоретические основы автоматики и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930D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элементную базу, виды и принципы действия дискретных </w:t>
            </w:r>
            <w:r w:rsidRPr="006424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элементов и устройств автоматизированных систем</w:t>
            </w:r>
          </w:p>
          <w:p w14:paraId="6DC5BD48" w14:textId="434648D7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использовать методы инженерных расчётов, и анализа характеристик дискретных элементов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1595" w14:textId="77777777" w:rsidR="005734DB" w:rsidRDefault="005734DB" w:rsidP="005734DB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lastRenderedPageBreak/>
              <w:t>Внимательно прочитать текст задания и понять, что в качестве ответа ожидается только один из предложенных вариантов.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</w:t>
            </w:r>
          </w:p>
          <w:p w14:paraId="5CFFA84E" w14:textId="77777777" w:rsidR="005734DB" w:rsidRPr="000003AB" w:rsidRDefault="005734DB" w:rsidP="005734DB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Внимательно прочитать предложенные варианты ответа. </w:t>
            </w:r>
          </w:p>
          <w:p w14:paraId="56E89480" w14:textId="77777777" w:rsidR="005734DB" w:rsidRPr="000003AB" w:rsidRDefault="005734DB" w:rsidP="005734DB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Выбрать один верный ответ. </w:t>
            </w:r>
          </w:p>
          <w:p w14:paraId="20EA1136" w14:textId="77777777" w:rsidR="005734DB" w:rsidRDefault="005734DB" w:rsidP="005734DB">
            <w:pPr>
              <w:jc w:val="both"/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lastRenderedPageBreak/>
              <w:t>Записать только номер выбранного варианта ответа. Записать аргументы, обосновывающие выбор ответа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.</w:t>
            </w:r>
          </w:p>
          <w:p w14:paraId="430EC503" w14:textId="074B7D6F" w:rsidR="00B5692F" w:rsidRPr="005734DB" w:rsidRDefault="00C61DED" w:rsidP="005734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Задание: </w:t>
            </w:r>
            <w:r w:rsidR="005734DB" w:rsidRPr="005734DB">
              <w:rPr>
                <w:rFonts w:ascii="Times New Roman" w:hAnsi="Times New Roman" w:cs="Times New Roman"/>
              </w:rPr>
              <w:t>Какая релейная схема соответствует таблиц</w:t>
            </w:r>
            <w:r w:rsidR="005734DB">
              <w:rPr>
                <w:rFonts w:ascii="Times New Roman" w:hAnsi="Times New Roman" w:cs="Times New Roman"/>
              </w:rPr>
              <w:t>е</w:t>
            </w:r>
            <w:r w:rsidR="005734DB" w:rsidRPr="005734DB">
              <w:rPr>
                <w:rFonts w:ascii="Times New Roman" w:hAnsi="Times New Roman" w:cs="Times New Roman"/>
              </w:rPr>
              <w:t xml:space="preserve"> истинности.</w:t>
            </w:r>
          </w:p>
          <w:tbl>
            <w:tblPr>
              <w:tblStyle w:val="ae"/>
              <w:tblW w:w="5000" w:type="pct"/>
              <w:tblLook w:val="04A0" w:firstRow="1" w:lastRow="0" w:firstColumn="1" w:lastColumn="0" w:noHBand="0" w:noVBand="1"/>
            </w:tblPr>
            <w:tblGrid>
              <w:gridCol w:w="2253"/>
              <w:gridCol w:w="3059"/>
            </w:tblGrid>
            <w:tr w:rsidR="00B06EC9" w:rsidRPr="00B5692F" w14:paraId="01CD9287" w14:textId="77777777" w:rsidTr="002577F2">
              <w:tc>
                <w:tcPr>
                  <w:tcW w:w="2121" w:type="pct"/>
                </w:tcPr>
                <w:p w14:paraId="6B7E7FE4" w14:textId="18B7DFEC" w:rsidR="00B06EC9" w:rsidRPr="00B5692F" w:rsidRDefault="005734DB" w:rsidP="00B06E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Таблица истинности</w:t>
                  </w:r>
                </w:p>
              </w:tc>
              <w:tc>
                <w:tcPr>
                  <w:tcW w:w="2879" w:type="pct"/>
                </w:tcPr>
                <w:p w14:paraId="6EFD2DA9" w14:textId="77777777" w:rsidR="00B06EC9" w:rsidRPr="00B5692F" w:rsidRDefault="00B06EC9" w:rsidP="00B06E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Релейная схема</w:t>
                  </w:r>
                </w:p>
              </w:tc>
            </w:tr>
            <w:tr w:rsidR="00B06EC9" w:rsidRPr="00B5692F" w14:paraId="1691FB17" w14:textId="77777777" w:rsidTr="002577F2">
              <w:tc>
                <w:tcPr>
                  <w:tcW w:w="2121" w:type="pct"/>
                  <w:vMerge w:val="restart"/>
                </w:tcPr>
                <w:p w14:paraId="467AE856" w14:textId="3036A0A5" w:rsidR="00B06EC9" w:rsidRDefault="00B06EC9" w:rsidP="00B06EC9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  <w:tbl>
                  <w:tblPr>
                    <w:tblStyle w:val="ae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70"/>
                    <w:gridCol w:w="571"/>
                    <w:gridCol w:w="404"/>
                    <w:gridCol w:w="479"/>
                  </w:tblGrid>
                  <w:tr w:rsidR="00B06EC9" w:rsidRPr="00B5692F" w14:paraId="620ECBC4" w14:textId="77777777" w:rsidTr="00B06EC9">
                    <w:tc>
                      <w:tcPr>
                        <w:tcW w:w="570" w:type="dxa"/>
                      </w:tcPr>
                      <w:p w14:paraId="18B35691" w14:textId="4D9A3A75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lang w:val="en-US"/>
                          </w:rPr>
                          <w:t>a</w:t>
                        </w:r>
                      </w:p>
                    </w:tc>
                    <w:tc>
                      <w:tcPr>
                        <w:tcW w:w="571" w:type="dxa"/>
                      </w:tcPr>
                      <w:p w14:paraId="330CB79E" w14:textId="43F89EB9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lang w:val="en-US"/>
                          </w:rPr>
                          <w:t>b</w:t>
                        </w:r>
                      </w:p>
                    </w:tc>
                    <w:tc>
                      <w:tcPr>
                        <w:tcW w:w="404" w:type="dxa"/>
                      </w:tcPr>
                      <w:p w14:paraId="2FBF7C71" w14:textId="30C18A86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lang w:val="en-US"/>
                          </w:rPr>
                          <w:t>c</w:t>
                        </w:r>
                      </w:p>
                    </w:tc>
                    <w:tc>
                      <w:tcPr>
                        <w:tcW w:w="479" w:type="dxa"/>
                      </w:tcPr>
                      <w:p w14:paraId="09ECF20E" w14:textId="71A706DF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  <w:b/>
                            <w:bCs/>
                            <w:lang w:val="en-US"/>
                          </w:rPr>
                          <w:t>Y</w:t>
                        </w:r>
                      </w:p>
                    </w:tc>
                  </w:tr>
                  <w:tr w:rsidR="00B06EC9" w:rsidRPr="00B5692F" w14:paraId="07995FB1" w14:textId="77777777" w:rsidTr="00B06EC9">
                    <w:tc>
                      <w:tcPr>
                        <w:tcW w:w="570" w:type="dxa"/>
                      </w:tcPr>
                      <w:p w14:paraId="6CABFF62" w14:textId="77777777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571" w:type="dxa"/>
                      </w:tcPr>
                      <w:p w14:paraId="1D7142FF" w14:textId="77777777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404" w:type="dxa"/>
                      </w:tcPr>
                      <w:p w14:paraId="40CE7DEA" w14:textId="0BEBFF5D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734DB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479" w:type="dxa"/>
                      </w:tcPr>
                      <w:p w14:paraId="1D23F5CC" w14:textId="6015D663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</w:tr>
                  <w:tr w:rsidR="00B06EC9" w:rsidRPr="00B5692F" w14:paraId="5A171DC5" w14:textId="77777777" w:rsidTr="00B06EC9">
                    <w:tc>
                      <w:tcPr>
                        <w:tcW w:w="570" w:type="dxa"/>
                      </w:tcPr>
                      <w:p w14:paraId="21F8AED8" w14:textId="77777777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571" w:type="dxa"/>
                      </w:tcPr>
                      <w:p w14:paraId="5C584805" w14:textId="419DFD57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734DB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404" w:type="dxa"/>
                      </w:tcPr>
                      <w:p w14:paraId="2ECEC81C" w14:textId="650CB7C3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734DB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479" w:type="dxa"/>
                      </w:tcPr>
                      <w:p w14:paraId="41CFC075" w14:textId="4CC14DB4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  <w:tr w:rsidR="00B06EC9" w:rsidRPr="00B5692F" w14:paraId="1EB56F09" w14:textId="77777777" w:rsidTr="00B06EC9">
                    <w:tc>
                      <w:tcPr>
                        <w:tcW w:w="570" w:type="dxa"/>
                      </w:tcPr>
                      <w:p w14:paraId="43DE0388" w14:textId="7EF5128E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734DB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571" w:type="dxa"/>
                      </w:tcPr>
                      <w:p w14:paraId="373A40A3" w14:textId="17E0E3EE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734DB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404" w:type="dxa"/>
                      </w:tcPr>
                      <w:p w14:paraId="18DEB637" w14:textId="2994D05E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734DB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479" w:type="dxa"/>
                      </w:tcPr>
                      <w:p w14:paraId="50CE8AF3" w14:textId="4DDFAC38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  <w:tr w:rsidR="00B06EC9" w:rsidRPr="00B5692F" w14:paraId="6606DC19" w14:textId="77777777" w:rsidTr="00B06EC9">
                    <w:tc>
                      <w:tcPr>
                        <w:tcW w:w="570" w:type="dxa"/>
                      </w:tcPr>
                      <w:p w14:paraId="31716F2F" w14:textId="252DB1FC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734DB"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571" w:type="dxa"/>
                      </w:tcPr>
                      <w:p w14:paraId="67C3196A" w14:textId="77777777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404" w:type="dxa"/>
                      </w:tcPr>
                      <w:p w14:paraId="4BA68292" w14:textId="6511C7EB" w:rsidR="00B06EC9" w:rsidRPr="005734DB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734DB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479" w:type="dxa"/>
                      </w:tcPr>
                      <w:p w14:paraId="42B2F251" w14:textId="3301159A" w:rsidR="00B06EC9" w:rsidRPr="00B5692F" w:rsidRDefault="00B06EC9" w:rsidP="00B06EC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692F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</w:tr>
                </w:tbl>
                <w:p w14:paraId="742FF3EC" w14:textId="368E0FA4" w:rsidR="00B06EC9" w:rsidRPr="00B5692F" w:rsidRDefault="00B06EC9" w:rsidP="00B06EC9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  <w:tc>
                <w:tcPr>
                  <w:tcW w:w="2879" w:type="pct"/>
                </w:tcPr>
                <w:p w14:paraId="6EAD9CEB" w14:textId="77777777" w:rsidR="00B06EC9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1569CAB3" w14:textId="77777777" w:rsidR="00B06EC9" w:rsidRPr="00B5692F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7A8F6997" wp14:editId="6AD2C502">
                        <wp:extent cx="1750316" cy="601980"/>
                        <wp:effectExtent l="0" t="0" r="2540" b="7620"/>
                        <wp:docPr id="3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0036" t="70061" r="1278" b="1515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79636" cy="61206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06EC9" w:rsidRPr="00B5692F" w14:paraId="4367035A" w14:textId="77777777" w:rsidTr="002577F2">
              <w:tc>
                <w:tcPr>
                  <w:tcW w:w="2121" w:type="pct"/>
                  <w:vMerge/>
                </w:tcPr>
                <w:p w14:paraId="1880EC0C" w14:textId="02FAE5AB" w:rsidR="00B06EC9" w:rsidRPr="00B5692F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79" w:type="pct"/>
                </w:tcPr>
                <w:p w14:paraId="24EC407C" w14:textId="77777777" w:rsidR="00B06EC9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  <w:p w14:paraId="16728A66" w14:textId="77777777" w:rsidR="00B06EC9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4980B8D1" wp14:editId="6A3EFCDF">
                        <wp:extent cx="1659186" cy="556260"/>
                        <wp:effectExtent l="0" t="0" r="0" b="0"/>
                        <wp:docPr id="39" name="Рисунок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9875" t="26666" r="2143" b="5927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86903" cy="56555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342B1E" w14:textId="77777777" w:rsidR="00B06EC9" w:rsidRPr="00B5692F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06EC9" w:rsidRPr="00B5692F" w14:paraId="40EC21A5" w14:textId="77777777" w:rsidTr="002577F2">
              <w:tc>
                <w:tcPr>
                  <w:tcW w:w="2121" w:type="pct"/>
                  <w:vMerge/>
                </w:tcPr>
                <w:p w14:paraId="1238B653" w14:textId="1DBDEF2F" w:rsidR="00B06EC9" w:rsidRPr="00B5692F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79" w:type="pct"/>
                </w:tcPr>
                <w:p w14:paraId="24B749B9" w14:textId="77777777" w:rsidR="00B06EC9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  <w:p w14:paraId="26940132" w14:textId="77777777" w:rsidR="00B06EC9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3F789BC6" wp14:editId="10FCD7C5">
                        <wp:extent cx="1607820" cy="560885"/>
                        <wp:effectExtent l="0" t="0" r="0" b="0"/>
                        <wp:docPr id="46" name="Рисунок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9876" t="11638" r="2770" b="7405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35950" cy="57069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6FE9D7A" w14:textId="77777777" w:rsidR="00B06EC9" w:rsidRPr="00B5692F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06EC9" w:rsidRPr="00B5692F" w14:paraId="5D3F8565" w14:textId="77777777" w:rsidTr="002577F2">
              <w:tc>
                <w:tcPr>
                  <w:tcW w:w="2121" w:type="pct"/>
                  <w:vMerge/>
                </w:tcPr>
                <w:p w14:paraId="76C82CF3" w14:textId="716841D7" w:rsidR="00B06EC9" w:rsidRPr="00B5692F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79" w:type="pct"/>
                </w:tcPr>
                <w:p w14:paraId="787151A5" w14:textId="77777777" w:rsidR="00B06EC9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  <w:p w14:paraId="2E563262" w14:textId="77777777" w:rsidR="00B06EC9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sz w:val="28"/>
                      <w:lang w:eastAsia="ru-RU"/>
                    </w:rPr>
                    <w:drawing>
                      <wp:inline distT="0" distB="0" distL="0" distR="0" wp14:anchorId="4FA2D38F" wp14:editId="349AED4A">
                        <wp:extent cx="1661840" cy="525780"/>
                        <wp:effectExtent l="0" t="0" r="0" b="7620"/>
                        <wp:docPr id="48" name="Рисунок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g-I8bB61.pn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0037" t="54545" r="1334" b="318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79694" cy="531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BD7B4CA" w14:textId="77777777" w:rsidR="00B06EC9" w:rsidRPr="00B5692F" w:rsidRDefault="00B06EC9" w:rsidP="00B06EC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5FB784C" w14:textId="648AFCBD" w:rsidR="008C4B3F" w:rsidRPr="00B503F0" w:rsidRDefault="008C4B3F" w:rsidP="008C4B3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860A" w14:textId="1C756512" w:rsidR="00B5692F" w:rsidRPr="005734DB" w:rsidRDefault="00B06EC9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34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469BC71D" w14:textId="77777777" w:rsidR="008C4B3F" w:rsidRDefault="005734DB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Релейная</w:t>
            </w:r>
            <w:r w:rsidR="008C4B3F">
              <w:rPr>
                <w:rFonts w:ascii="Times New Roman" w:eastAsia="Times New Roman" w:hAnsi="Times New Roman" w:cs="Times New Roman"/>
                <w:color w:val="000000"/>
              </w:rPr>
              <w:t xml:space="preserve"> схема логического элемента ИЛИ реализуется ка параллельное соединение контактов. Замкнутое </w:t>
            </w:r>
            <w:r w:rsidR="008C4B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состояние – 1, разомкнутое состояние -0</w:t>
            </w:r>
          </w:p>
          <w:p w14:paraId="2B42EBA1" w14:textId="6FD648C8" w:rsidR="005734DB" w:rsidRPr="005734DB" w:rsidRDefault="005734DB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 замыкании одного из контактов выход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принимает значение 1</w:t>
            </w:r>
          </w:p>
        </w:tc>
      </w:tr>
      <w:tr w:rsidR="00E62AD9" w:rsidRPr="00B503F0" w14:paraId="3E18AC71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C8C1" w14:textId="77777777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400BB1B3" w14:textId="58BA8031" w:rsidR="00F8278B" w:rsidRDefault="00F8278B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61B7ACE" w14:textId="1BACEAA9" w:rsidR="00F8278B" w:rsidRPr="00B503F0" w:rsidRDefault="00F8278B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ED014A4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5FB48D60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2CA085C0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E37B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систем</w:t>
            </w:r>
          </w:p>
          <w:p w14:paraId="0B847E33" w14:textId="6C1E9928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анализа характеристик дискретных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элементов устройств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F916" w14:textId="77777777" w:rsidR="00046E22" w:rsidRDefault="00046E22" w:rsidP="00046E2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lastRenderedPageBreak/>
              <w:t>Внимательно прочитать текст задания и понять, что в качестве ответа ожидается только один из предложенных вариантов.</w:t>
            </w:r>
            <w:r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 </w:t>
            </w:r>
          </w:p>
          <w:p w14:paraId="48FCBD86" w14:textId="77777777" w:rsidR="00046E22" w:rsidRPr="000003AB" w:rsidRDefault="00046E22" w:rsidP="00046E2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Внимательно прочитать предложенные варианты ответа. </w:t>
            </w:r>
          </w:p>
          <w:p w14:paraId="22FF932D" w14:textId="77777777" w:rsidR="00046E22" w:rsidRPr="000003AB" w:rsidRDefault="00046E22" w:rsidP="00046E22">
            <w:pPr>
              <w:rPr>
                <w:rFonts w:ascii="Times New Roman" w:hAnsi="Times New Roman" w:cs="Times New Roman"/>
                <w:color w:val="373A3C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 xml:space="preserve">Выбрать один верный ответ. </w:t>
            </w:r>
          </w:p>
          <w:p w14:paraId="41BDE27D" w14:textId="773EB14F" w:rsidR="00046E22" w:rsidRDefault="00046E22" w:rsidP="00046E22">
            <w:pPr>
              <w:rPr>
                <w:rFonts w:ascii="Times New Roman" w:hAnsi="Times New Roman" w:cs="Times New Roman"/>
                <w:color w:val="373A3C"/>
                <w:highlight w:val="cyan"/>
                <w:shd w:val="clear" w:color="auto" w:fill="FFFFFF"/>
              </w:rPr>
            </w:pPr>
            <w:r w:rsidRPr="000003AB">
              <w:rPr>
                <w:rFonts w:ascii="Times New Roman" w:hAnsi="Times New Roman" w:cs="Times New Roman"/>
                <w:color w:val="373A3C"/>
                <w:shd w:val="clear" w:color="auto" w:fill="FFFFFF"/>
              </w:rPr>
              <w:t>Записать только номер выбранного варианта ответа. Записать аргументы, обосновывающие выбор ответа</w:t>
            </w:r>
          </w:p>
          <w:p w14:paraId="6B0B62E0" w14:textId="7617CAB4" w:rsidR="00E5017A" w:rsidRPr="00203B1A" w:rsidRDefault="00C61DED" w:rsidP="00E50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Задание: </w:t>
            </w:r>
            <w:r w:rsidR="00E5017A" w:rsidRPr="00203B1A">
              <w:rPr>
                <w:rFonts w:ascii="Times New Roman" w:hAnsi="Times New Roman" w:cs="Times New Roman"/>
              </w:rPr>
              <w:t xml:space="preserve">Какой </w:t>
            </w:r>
            <w:r w:rsidR="00E5017A" w:rsidRPr="00203B1A">
              <w:rPr>
                <w:rFonts w:ascii="Times New Roman" w:hAnsi="Times New Roman" w:cs="Times New Roman"/>
                <w:highlight w:val="cyan"/>
              </w:rPr>
              <w:t>логический элемент</w:t>
            </w:r>
            <w:r w:rsidR="00E5017A" w:rsidRPr="00203B1A">
              <w:rPr>
                <w:rFonts w:ascii="Times New Roman" w:hAnsi="Times New Roman" w:cs="Times New Roman"/>
              </w:rPr>
              <w:t xml:space="preserve"> изображен и в каком стандарте: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2272"/>
              <w:gridCol w:w="3040"/>
            </w:tblGrid>
            <w:tr w:rsidR="00E5017A" w:rsidRPr="00203B1A" w14:paraId="4D6C49B4" w14:textId="77777777" w:rsidTr="0013495F">
              <w:tc>
                <w:tcPr>
                  <w:tcW w:w="3397" w:type="dxa"/>
                  <w:vMerge w:val="restart"/>
                </w:tcPr>
                <w:p w14:paraId="57B6A71D" w14:textId="77777777" w:rsidR="00E5017A" w:rsidRPr="00203B1A" w:rsidRDefault="00E5017A" w:rsidP="00E5017A">
                  <w:pPr>
                    <w:rPr>
                      <w:rFonts w:ascii="Times New Roman" w:hAnsi="Times New Roman" w:cs="Times New Roman"/>
                    </w:rPr>
                  </w:pPr>
                  <w:r w:rsidRPr="00203B1A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45409667" wp14:editId="4BFDD824">
                        <wp:extent cx="1038166" cy="487680"/>
                        <wp:effectExtent l="0" t="0" r="0" b="7620"/>
                        <wp:docPr id="64" name="Рисунок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1155" cy="49847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</w:tcPr>
                <w:p w14:paraId="1535D655" w14:textId="2A8CF50C" w:rsidR="00E5017A" w:rsidRPr="00203B1A" w:rsidRDefault="00E5017A" w:rsidP="00E5017A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 w:rsidRPr="00203B1A">
                    <w:rPr>
                      <w:rFonts w:ascii="Times New Roman" w:hAnsi="Times New Roman" w:cs="Times New Roman"/>
                    </w:rPr>
                    <w:t xml:space="preserve">Логический элемент И </w:t>
                  </w:r>
                </w:p>
              </w:tc>
            </w:tr>
            <w:tr w:rsidR="00E5017A" w:rsidRPr="00203B1A" w14:paraId="0A509564" w14:textId="77777777" w:rsidTr="0013495F">
              <w:tc>
                <w:tcPr>
                  <w:tcW w:w="3397" w:type="dxa"/>
                  <w:vMerge/>
                </w:tcPr>
                <w:p w14:paraId="4E545B87" w14:textId="77777777" w:rsidR="00E5017A" w:rsidRPr="00203B1A" w:rsidRDefault="00E5017A" w:rsidP="00E5017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8" w:type="dxa"/>
                </w:tcPr>
                <w:p w14:paraId="15481B6B" w14:textId="7722FC6E" w:rsidR="00E5017A" w:rsidRPr="00203B1A" w:rsidRDefault="00E5017A" w:rsidP="00E5017A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 w:rsidRPr="00203B1A">
                    <w:rPr>
                      <w:rFonts w:ascii="Times New Roman" w:hAnsi="Times New Roman" w:cs="Times New Roman"/>
                    </w:rPr>
                    <w:t>Логический элемент И</w:t>
                  </w:r>
                  <w:r w:rsidR="00046E22">
                    <w:rPr>
                      <w:rFonts w:ascii="Times New Roman" w:hAnsi="Times New Roman" w:cs="Times New Roman"/>
                    </w:rPr>
                    <w:t>ЛИ</w:t>
                  </w:r>
                </w:p>
              </w:tc>
            </w:tr>
            <w:tr w:rsidR="00E5017A" w:rsidRPr="00203B1A" w14:paraId="36EA7783" w14:textId="77777777" w:rsidTr="0013495F">
              <w:tc>
                <w:tcPr>
                  <w:tcW w:w="3397" w:type="dxa"/>
                  <w:vMerge/>
                </w:tcPr>
                <w:p w14:paraId="507FD5AC" w14:textId="77777777" w:rsidR="00E5017A" w:rsidRPr="00203B1A" w:rsidRDefault="00E5017A" w:rsidP="00E5017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8" w:type="dxa"/>
                </w:tcPr>
                <w:p w14:paraId="5335181A" w14:textId="7332BC81" w:rsidR="00E5017A" w:rsidRPr="00203B1A" w:rsidRDefault="00E5017A" w:rsidP="00E5017A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 w:rsidRPr="00203B1A">
                    <w:rPr>
                      <w:rFonts w:ascii="Times New Roman" w:hAnsi="Times New Roman" w:cs="Times New Roman"/>
                    </w:rPr>
                    <w:t xml:space="preserve">Логический элемент </w:t>
                  </w:r>
                  <w:r w:rsidR="00046E22">
                    <w:rPr>
                      <w:rFonts w:ascii="Times New Roman" w:hAnsi="Times New Roman" w:cs="Times New Roman"/>
                    </w:rPr>
                    <w:t>НЕ</w:t>
                  </w:r>
                </w:p>
              </w:tc>
            </w:tr>
            <w:tr w:rsidR="00E5017A" w:rsidRPr="00203B1A" w14:paraId="5D0288A2" w14:textId="77777777" w:rsidTr="0013495F">
              <w:tc>
                <w:tcPr>
                  <w:tcW w:w="3397" w:type="dxa"/>
                  <w:vMerge/>
                </w:tcPr>
                <w:p w14:paraId="5BF79CCD" w14:textId="77777777" w:rsidR="00E5017A" w:rsidRPr="00203B1A" w:rsidRDefault="00E5017A" w:rsidP="00E5017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8" w:type="dxa"/>
                </w:tcPr>
                <w:p w14:paraId="454757DD" w14:textId="16477633" w:rsidR="00E5017A" w:rsidRPr="00203B1A" w:rsidRDefault="00E5017A" w:rsidP="00E5017A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 w:rsidRPr="00203B1A">
                    <w:rPr>
                      <w:rFonts w:ascii="Times New Roman" w:hAnsi="Times New Roman" w:cs="Times New Roman"/>
                    </w:rPr>
                    <w:t xml:space="preserve">Логический элемент </w:t>
                  </w:r>
                  <w:r w:rsidR="00046E22">
                    <w:rPr>
                      <w:rFonts w:ascii="Times New Roman" w:hAnsi="Times New Roman" w:cs="Times New Roman"/>
                    </w:rPr>
                    <w:t>ИЛИ-НЕ</w:t>
                  </w:r>
                </w:p>
              </w:tc>
            </w:tr>
          </w:tbl>
          <w:p w14:paraId="70D2F8A7" w14:textId="77777777" w:rsidR="00E5017A" w:rsidRPr="00203B1A" w:rsidRDefault="00E5017A" w:rsidP="00E5017A">
            <w:pPr>
              <w:rPr>
                <w:rFonts w:ascii="Times New Roman" w:hAnsi="Times New Roman" w:cs="Times New Roman"/>
              </w:rPr>
            </w:pPr>
          </w:p>
          <w:p w14:paraId="2A77B983" w14:textId="77777777" w:rsidR="00B5692F" w:rsidRPr="00203B1A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EA1E26" w14:textId="7DBBD8C3" w:rsidR="007E6737" w:rsidRPr="00203B1A" w:rsidRDefault="007E6737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8531" w14:textId="5D6D4854" w:rsidR="00E5017A" w:rsidRDefault="00E5017A" w:rsidP="00E5017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54939DC7" w14:textId="5BD236CB" w:rsidR="00B5692F" w:rsidRPr="00B503F0" w:rsidRDefault="00E5017A" w:rsidP="00046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4B3F">
              <w:rPr>
                <w:rFonts w:ascii="Times New Roman" w:eastAsia="Times New Roman" w:hAnsi="Times New Roman" w:cs="Times New Roman"/>
                <w:color w:val="000000"/>
              </w:rPr>
              <w:t>В России обозначения логических элементов выполняется в соответствии с ГОСТ (Государственным стандартом). В США обозначения соответствует стандарту ANSI</w:t>
            </w:r>
            <w:r w:rsidR="00046E2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E62AD9" w:rsidRPr="00B503F0" w14:paraId="61261E21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9AA60" w14:textId="62975FD4" w:rsidR="00B5692F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644432A3" w14:textId="05D4B40B" w:rsidR="00B81528" w:rsidRDefault="002C7D4C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735BCE8C" w14:textId="240FC3E0" w:rsidR="009962F4" w:rsidRDefault="009962F4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539C3A06" w14:textId="77CE0F39" w:rsidR="00F8278B" w:rsidRPr="00B503F0" w:rsidRDefault="00F8278B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5E6E642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661C6331" w:rsidR="00B5692F" w:rsidRPr="00B503F0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6A163A3F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6EDB" w14:textId="77777777" w:rsidR="00B5692F" w:rsidRDefault="00B5692F" w:rsidP="00B56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  <w:p w14:paraId="70064C55" w14:textId="3E3ABDF2" w:rsidR="00B5692F" w:rsidRPr="00B503F0" w:rsidRDefault="00B5692F" w:rsidP="00B569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4E74" w14:textId="6F3E737F" w:rsidR="00522FAD" w:rsidRP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974A889" w14:textId="3C0EAC88" w:rsidR="00522FAD" w:rsidRP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64E98313" w14:textId="77777777" w:rsid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Выбрать несколько верных вариантов ответов. </w:t>
            </w:r>
          </w:p>
          <w:p w14:paraId="53BED4E4" w14:textId="02A0910E" w:rsid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>Записать последовательно номера выбранных вариантов без пробелов и знаков препинания</w:t>
            </w:r>
          </w:p>
          <w:p w14:paraId="4B6D129F" w14:textId="402B114B" w:rsidR="00B5692F" w:rsidRPr="00F8278B" w:rsidRDefault="00522FAD" w:rsidP="00F827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Задание: </w:t>
            </w:r>
            <w:r w:rsidR="006B414C" w:rsidRPr="002C7D4C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="006B414C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дискретные элементы задействова</w:t>
            </w:r>
            <w:r w:rsidR="006B414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ны</w:t>
            </w:r>
            <w:r w:rsidR="006B414C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6B414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 заданном </w:t>
            </w:r>
            <w:r w:rsidR="006B414C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логическо</w:t>
            </w:r>
            <w:r w:rsidR="006B414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</w:t>
            </w:r>
            <w:r w:rsidR="006B414C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выражени</w:t>
            </w:r>
            <w:r w:rsidR="006B414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6B414C" w:rsidRPr="002C7D4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F8278B" w:rsidRPr="00F8278B">
              <w:rPr>
                <w:rFonts w:ascii="Times New Roman" w:eastAsia="Times New Roman" w:hAnsi="Times New Roman" w:cs="Times New Roman"/>
                <w:color w:val="000000"/>
              </w:rPr>
              <w:t xml:space="preserve"> Выбрать из списка, записать последовательность цифр без пробела.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3419"/>
              <w:gridCol w:w="1893"/>
            </w:tblGrid>
            <w:tr w:rsidR="00522FAD" w:rsidRPr="00F8278B" w14:paraId="190BF20D" w14:textId="77777777" w:rsidTr="00522FAD">
              <w:tc>
                <w:tcPr>
                  <w:tcW w:w="3422" w:type="dxa"/>
                </w:tcPr>
                <w:p w14:paraId="09EA9481" w14:textId="77777777" w:rsidR="00522FAD" w:rsidRPr="00F8278B" w:rsidRDefault="00522FAD" w:rsidP="00522FAD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 xml:space="preserve">Логическое выражение </w:t>
                  </w:r>
                </w:p>
              </w:tc>
              <w:tc>
                <w:tcPr>
                  <w:tcW w:w="1893" w:type="dxa"/>
                </w:tcPr>
                <w:p w14:paraId="074FBCD5" w14:textId="3392812C" w:rsidR="00522FAD" w:rsidRPr="00F8278B" w:rsidRDefault="00522FAD" w:rsidP="00522F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Логические э</w:t>
                  </w:r>
                  <w:r w:rsidRPr="002C7D4C">
                    <w:rPr>
                      <w:rFonts w:ascii="Times New Roman" w:hAnsi="Times New Roman" w:cs="Times New Roman"/>
                    </w:rPr>
                    <w:t>лементы</w:t>
                  </w:r>
                </w:p>
              </w:tc>
            </w:tr>
            <w:tr w:rsidR="00F8278B" w:rsidRPr="00F8278B" w14:paraId="7FAA46A9" w14:textId="77777777" w:rsidTr="00522FAD">
              <w:tc>
                <w:tcPr>
                  <w:tcW w:w="3422" w:type="dxa"/>
                  <w:vMerge w:val="restart"/>
                </w:tcPr>
                <w:p w14:paraId="7A5198D0" w14:textId="77777777" w:rsidR="00F8278B" w:rsidRPr="00F8278B" w:rsidRDefault="007451AA" w:rsidP="00F8278B">
                  <w:pPr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СДНФ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  <w:p w14:paraId="27605754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  <w:p w14:paraId="3602FD6B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2BC0CBC9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1E56B6A9" w14:textId="6A4B01F4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Инвертор</w:t>
                  </w:r>
                  <w:r w:rsidR="006B414C">
                    <w:rPr>
                      <w:rFonts w:ascii="Times New Roman" w:hAnsi="Times New Roman" w:cs="Times New Roman"/>
                    </w:rPr>
                    <w:t>ы</w:t>
                  </w:r>
                </w:p>
              </w:tc>
            </w:tr>
            <w:tr w:rsidR="00F8278B" w:rsidRPr="00F8278B" w14:paraId="5E13F710" w14:textId="77777777" w:rsidTr="00522FAD">
              <w:tc>
                <w:tcPr>
                  <w:tcW w:w="3422" w:type="dxa"/>
                  <w:vMerge/>
                </w:tcPr>
                <w:p w14:paraId="4265B65C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5311AFBA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2</w:t>
                  </w:r>
                </w:p>
                <w:p w14:paraId="688F5746" w14:textId="4BB1E0A1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8B">
                    <w:rPr>
                      <w:rFonts w:ascii="Times New Roman" w:hAnsi="Times New Roman" w:cs="Times New Roman"/>
                    </w:rPr>
                    <w:t>Трехвходов</w:t>
                  </w:r>
                  <w:r w:rsidR="006B414C">
                    <w:rPr>
                      <w:rFonts w:ascii="Times New Roman" w:hAnsi="Times New Roman" w:cs="Times New Roman"/>
                    </w:rPr>
                    <w:t>ые</w:t>
                  </w:r>
                  <w:proofErr w:type="spellEnd"/>
                  <w:r w:rsidRPr="00F8278B">
                    <w:rPr>
                      <w:rFonts w:ascii="Times New Roman" w:hAnsi="Times New Roman" w:cs="Times New Roman"/>
                    </w:rPr>
                    <w:t xml:space="preserve"> элемент ИЛИ</w:t>
                  </w:r>
                </w:p>
              </w:tc>
            </w:tr>
            <w:tr w:rsidR="00F8278B" w:rsidRPr="00F8278B" w14:paraId="006CB3A6" w14:textId="77777777" w:rsidTr="00522FAD">
              <w:tc>
                <w:tcPr>
                  <w:tcW w:w="3422" w:type="dxa"/>
                  <w:vMerge/>
                </w:tcPr>
                <w:p w14:paraId="3EFA0A76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19702F0E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3</w:t>
                  </w:r>
                </w:p>
                <w:p w14:paraId="7FC9EBEC" w14:textId="552E9FE0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8B">
                    <w:rPr>
                      <w:rFonts w:ascii="Times New Roman" w:hAnsi="Times New Roman" w:cs="Times New Roman"/>
                    </w:rPr>
                    <w:t>Трехвходовы</w:t>
                  </w:r>
                  <w:r w:rsidR="006B414C">
                    <w:rPr>
                      <w:rFonts w:ascii="Times New Roman" w:hAnsi="Times New Roman" w:cs="Times New Roman"/>
                    </w:rPr>
                    <w:t>е</w:t>
                  </w:r>
                  <w:proofErr w:type="spellEnd"/>
                  <w:r w:rsidRPr="00F8278B">
                    <w:rPr>
                      <w:rFonts w:ascii="Times New Roman" w:hAnsi="Times New Roman" w:cs="Times New Roman"/>
                    </w:rPr>
                    <w:t xml:space="preserve"> элемент И-НЕ</w:t>
                  </w:r>
                </w:p>
              </w:tc>
            </w:tr>
            <w:tr w:rsidR="00F8278B" w:rsidRPr="00F8278B" w14:paraId="1E3AE94C" w14:textId="77777777" w:rsidTr="00522FAD">
              <w:tc>
                <w:tcPr>
                  <w:tcW w:w="3422" w:type="dxa"/>
                  <w:vMerge/>
                </w:tcPr>
                <w:p w14:paraId="6534A4F8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2FA9AABE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4</w:t>
                  </w:r>
                </w:p>
                <w:p w14:paraId="1B080880" w14:textId="50EDED52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8B">
                    <w:rPr>
                      <w:rFonts w:ascii="Times New Roman" w:hAnsi="Times New Roman" w:cs="Times New Roman"/>
                    </w:rPr>
                    <w:t>Трехвходовы</w:t>
                  </w:r>
                  <w:r w:rsidR="006B414C">
                    <w:rPr>
                      <w:rFonts w:ascii="Times New Roman" w:hAnsi="Times New Roman" w:cs="Times New Roman"/>
                    </w:rPr>
                    <w:t>е</w:t>
                  </w:r>
                  <w:proofErr w:type="spellEnd"/>
                  <w:r w:rsidRPr="00F8278B">
                    <w:rPr>
                      <w:rFonts w:ascii="Times New Roman" w:hAnsi="Times New Roman" w:cs="Times New Roman"/>
                    </w:rPr>
                    <w:t xml:space="preserve"> элемент И</w:t>
                  </w:r>
                </w:p>
              </w:tc>
            </w:tr>
            <w:tr w:rsidR="00F8278B" w:rsidRPr="00F8278B" w14:paraId="74767209" w14:textId="77777777" w:rsidTr="00522FAD">
              <w:tc>
                <w:tcPr>
                  <w:tcW w:w="3422" w:type="dxa"/>
                  <w:vMerge/>
                </w:tcPr>
                <w:p w14:paraId="5514D76F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1B999A76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5</w:t>
                  </w:r>
                </w:p>
                <w:p w14:paraId="6EC7723D" w14:textId="36C4A131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8B">
                    <w:rPr>
                      <w:rFonts w:ascii="Times New Roman" w:hAnsi="Times New Roman" w:cs="Times New Roman"/>
                    </w:rPr>
                    <w:t>Трехвходовы</w:t>
                  </w:r>
                  <w:r w:rsidR="006B414C">
                    <w:rPr>
                      <w:rFonts w:ascii="Times New Roman" w:hAnsi="Times New Roman" w:cs="Times New Roman"/>
                    </w:rPr>
                    <w:t>е</w:t>
                  </w:r>
                  <w:proofErr w:type="spellEnd"/>
                  <w:r w:rsidRPr="00F8278B">
                    <w:rPr>
                      <w:rFonts w:ascii="Times New Roman" w:hAnsi="Times New Roman" w:cs="Times New Roman"/>
                    </w:rPr>
                    <w:t xml:space="preserve"> элемент ИЛИ-НЕ</w:t>
                  </w:r>
                </w:p>
              </w:tc>
            </w:tr>
            <w:tr w:rsidR="00F8278B" w:rsidRPr="00F8278B" w14:paraId="429D8C1C" w14:textId="77777777" w:rsidTr="00522FAD">
              <w:tc>
                <w:tcPr>
                  <w:tcW w:w="3422" w:type="dxa"/>
                  <w:vMerge/>
                </w:tcPr>
                <w:p w14:paraId="7F01C86A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0272822C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6</w:t>
                  </w:r>
                </w:p>
                <w:p w14:paraId="7DF8889B" w14:textId="3A93602A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8B">
                    <w:rPr>
                      <w:rFonts w:ascii="Times New Roman" w:hAnsi="Times New Roman" w:cs="Times New Roman"/>
                    </w:rPr>
                    <w:t>Четырехвходовы</w:t>
                  </w:r>
                  <w:r w:rsidR="006B414C">
                    <w:rPr>
                      <w:rFonts w:ascii="Times New Roman" w:hAnsi="Times New Roman" w:cs="Times New Roman"/>
                    </w:rPr>
                    <w:t>е</w:t>
                  </w:r>
                  <w:proofErr w:type="spellEnd"/>
                  <w:r w:rsidRPr="00F8278B">
                    <w:rPr>
                      <w:rFonts w:ascii="Times New Roman" w:hAnsi="Times New Roman" w:cs="Times New Roman"/>
                    </w:rPr>
                    <w:t xml:space="preserve"> элемент ИЛИ</w:t>
                  </w:r>
                </w:p>
              </w:tc>
            </w:tr>
            <w:tr w:rsidR="00F8278B" w:rsidRPr="00F8278B" w14:paraId="033DA3C6" w14:textId="77777777" w:rsidTr="00522FAD">
              <w:tc>
                <w:tcPr>
                  <w:tcW w:w="3422" w:type="dxa"/>
                  <w:vMerge/>
                </w:tcPr>
                <w:p w14:paraId="3114EB02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0A888798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7</w:t>
                  </w:r>
                </w:p>
                <w:p w14:paraId="32C679DB" w14:textId="3480DD19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8B">
                    <w:rPr>
                      <w:rFonts w:ascii="Times New Roman" w:hAnsi="Times New Roman" w:cs="Times New Roman"/>
                    </w:rPr>
                    <w:t>Четырехвходовы</w:t>
                  </w:r>
                  <w:r w:rsidR="006B414C">
                    <w:rPr>
                      <w:rFonts w:ascii="Times New Roman" w:hAnsi="Times New Roman" w:cs="Times New Roman"/>
                    </w:rPr>
                    <w:t>е</w:t>
                  </w:r>
                  <w:proofErr w:type="spellEnd"/>
                  <w:r w:rsidRPr="00F8278B">
                    <w:rPr>
                      <w:rFonts w:ascii="Times New Roman" w:hAnsi="Times New Roman" w:cs="Times New Roman"/>
                    </w:rPr>
                    <w:t xml:space="preserve"> элемент И</w:t>
                  </w:r>
                </w:p>
              </w:tc>
            </w:tr>
            <w:tr w:rsidR="00F8278B" w:rsidRPr="00F8278B" w14:paraId="0EA87FD2" w14:textId="77777777" w:rsidTr="00522FAD">
              <w:tc>
                <w:tcPr>
                  <w:tcW w:w="3422" w:type="dxa"/>
                  <w:vMerge/>
                </w:tcPr>
                <w:p w14:paraId="6EC094E8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6D1D680A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8</w:t>
                  </w:r>
                </w:p>
                <w:p w14:paraId="1C2D3DCC" w14:textId="26D02464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8B">
                    <w:rPr>
                      <w:rFonts w:ascii="Times New Roman" w:hAnsi="Times New Roman" w:cs="Times New Roman"/>
                    </w:rPr>
                    <w:t>Четырехвоодовы</w:t>
                  </w:r>
                  <w:r w:rsidR="006B414C">
                    <w:rPr>
                      <w:rFonts w:ascii="Times New Roman" w:hAnsi="Times New Roman" w:cs="Times New Roman"/>
                    </w:rPr>
                    <w:t>е</w:t>
                  </w:r>
                  <w:proofErr w:type="spellEnd"/>
                  <w:r w:rsidRPr="00F8278B">
                    <w:rPr>
                      <w:rFonts w:ascii="Times New Roman" w:hAnsi="Times New Roman" w:cs="Times New Roman"/>
                    </w:rPr>
                    <w:t xml:space="preserve"> элемент И-НЕ</w:t>
                  </w:r>
                </w:p>
              </w:tc>
            </w:tr>
            <w:tr w:rsidR="00F8278B" w:rsidRPr="00F8278B" w14:paraId="7E994FE5" w14:textId="77777777" w:rsidTr="00522FAD">
              <w:tc>
                <w:tcPr>
                  <w:tcW w:w="3422" w:type="dxa"/>
                  <w:vMerge/>
                </w:tcPr>
                <w:p w14:paraId="713C646B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34E54180" w14:textId="77777777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r w:rsidRPr="00F8278B">
                    <w:rPr>
                      <w:rFonts w:ascii="Times New Roman" w:hAnsi="Times New Roman" w:cs="Times New Roman"/>
                    </w:rPr>
                    <w:t>9</w:t>
                  </w:r>
                </w:p>
                <w:p w14:paraId="5A0EA33D" w14:textId="121771C9" w:rsidR="00F8278B" w:rsidRPr="00F8278B" w:rsidRDefault="00F8278B" w:rsidP="00F8278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8B">
                    <w:rPr>
                      <w:rFonts w:ascii="Times New Roman" w:hAnsi="Times New Roman" w:cs="Times New Roman"/>
                    </w:rPr>
                    <w:t>Четырехвоодовы</w:t>
                  </w:r>
                  <w:r w:rsidR="006B414C">
                    <w:rPr>
                      <w:rFonts w:ascii="Times New Roman" w:hAnsi="Times New Roman" w:cs="Times New Roman"/>
                    </w:rPr>
                    <w:t>е</w:t>
                  </w:r>
                  <w:proofErr w:type="spellEnd"/>
                  <w:r w:rsidRPr="00F8278B">
                    <w:rPr>
                      <w:rFonts w:ascii="Times New Roman" w:hAnsi="Times New Roman" w:cs="Times New Roman"/>
                    </w:rPr>
                    <w:t xml:space="preserve"> элемент ИЛИ-НЕ</w:t>
                  </w:r>
                </w:p>
              </w:tc>
            </w:tr>
          </w:tbl>
          <w:p w14:paraId="3CAB46A6" w14:textId="37477555" w:rsidR="00F8278B" w:rsidRPr="00F8278B" w:rsidRDefault="00F8278B" w:rsidP="00F827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9789" w14:textId="77777777" w:rsidR="00B5692F" w:rsidRDefault="00F8278B" w:rsidP="00996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146</w:t>
            </w:r>
          </w:p>
          <w:p w14:paraId="188934D5" w14:textId="748896F9" w:rsidR="00F8278B" w:rsidRDefault="00F8278B" w:rsidP="00996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реализации логического выражения </w:t>
            </w:r>
            <w:r w:rsidR="00522FAD">
              <w:rPr>
                <w:rFonts w:ascii="Times New Roman" w:eastAsia="Times New Roman" w:hAnsi="Times New Roman" w:cs="Times New Roman"/>
                <w:color w:val="000000"/>
              </w:rPr>
              <w:t>задействованы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1C22C31" w14:textId="260D356B" w:rsidR="00F8278B" w:rsidRPr="00B503F0" w:rsidRDefault="00F8278B" w:rsidP="00996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 элемента Инверторы, четыре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трехвходовые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элементы И, один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четырехвходовый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элемент ИЛИ</w:t>
            </w:r>
          </w:p>
        </w:tc>
      </w:tr>
      <w:tr w:rsidR="00E62AD9" w:rsidRPr="00B503F0" w14:paraId="447BC828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958D" w14:textId="77777777" w:rsidR="009962F4" w:rsidRDefault="009962F4" w:rsidP="009962F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46BB18A7" w14:textId="4C0BAE1C" w:rsidR="009962F4" w:rsidRDefault="002C7D4C" w:rsidP="009962F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E5EB906" w14:textId="12AD9A88" w:rsidR="009962F4" w:rsidRPr="00B503F0" w:rsidRDefault="009962F4" w:rsidP="009962F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3E3CC693" w:rsidR="009962F4" w:rsidRPr="00B503F0" w:rsidRDefault="009962F4" w:rsidP="009962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3C9ABEC2" w:rsidR="009962F4" w:rsidRPr="00B503F0" w:rsidRDefault="009962F4" w:rsidP="009962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Выполняет анализ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1794EBA6" w:rsidR="009962F4" w:rsidRPr="00B503F0" w:rsidRDefault="009962F4" w:rsidP="009962F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10A9C" w14:textId="77777777" w:rsidR="009962F4" w:rsidRDefault="009962F4" w:rsidP="009962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элементную базу, виды и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  <w:p w14:paraId="76008C32" w14:textId="59A0CB34" w:rsidR="009962F4" w:rsidRPr="00B503F0" w:rsidRDefault="009962F4" w:rsidP="009962F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3EED" w14:textId="77777777" w:rsidR="00522FAD" w:rsidRP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15EB0F" w14:textId="77777777" w:rsidR="00522FAD" w:rsidRP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предложенные варианты ответа. </w:t>
            </w:r>
          </w:p>
          <w:p w14:paraId="79E75392" w14:textId="77777777" w:rsid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Выбрать несколько верных вариантов ответов. </w:t>
            </w:r>
          </w:p>
          <w:p w14:paraId="3A7DFFED" w14:textId="77777777" w:rsid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>Записать последовательно номера выбранных вариантов без пробелов и знаков препинания</w:t>
            </w:r>
          </w:p>
          <w:p w14:paraId="22CA242F" w14:textId="5A98E1B0" w:rsidR="009962F4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Задание: </w:t>
            </w:r>
            <w:r w:rsidR="00D12743" w:rsidRPr="002C7D4C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="00D12743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дискретные элементы задействова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ны</w:t>
            </w:r>
            <w:r w:rsidR="00D12743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 заданном </w:t>
            </w:r>
            <w:r w:rsidR="00D12743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логическо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</w:t>
            </w:r>
            <w:r w:rsidR="00D12743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выражени</w:t>
            </w:r>
            <w:r w:rsidR="00D1274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D12743" w:rsidRPr="002C7D4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9962F4" w:rsidRPr="009962F4">
              <w:rPr>
                <w:rFonts w:ascii="Times New Roman" w:eastAsia="Times New Roman" w:hAnsi="Times New Roman" w:cs="Times New Roman"/>
                <w:color w:val="000000"/>
              </w:rPr>
              <w:t>Выбрать из списка, записать последовательность цифр без пробела.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3419"/>
              <w:gridCol w:w="1893"/>
            </w:tblGrid>
            <w:tr w:rsidR="00522FAD" w14:paraId="1B40218D" w14:textId="77777777" w:rsidTr="00522FAD">
              <w:tc>
                <w:tcPr>
                  <w:tcW w:w="3422" w:type="dxa"/>
                </w:tcPr>
                <w:p w14:paraId="3F6D96CF" w14:textId="77777777" w:rsidR="00522FAD" w:rsidRPr="009962F4" w:rsidRDefault="00522FAD" w:rsidP="00522FAD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 xml:space="preserve">Логическое выражение </w:t>
                  </w:r>
                </w:p>
              </w:tc>
              <w:tc>
                <w:tcPr>
                  <w:tcW w:w="1893" w:type="dxa"/>
                </w:tcPr>
                <w:p w14:paraId="6A3F58D7" w14:textId="372C293C" w:rsidR="00522FAD" w:rsidRPr="009962F4" w:rsidRDefault="00522FAD" w:rsidP="00522F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Логические э</w:t>
                  </w:r>
                  <w:r w:rsidRPr="002C7D4C">
                    <w:rPr>
                      <w:rFonts w:ascii="Times New Roman" w:hAnsi="Times New Roman" w:cs="Times New Roman"/>
                    </w:rPr>
                    <w:t>лементы</w:t>
                  </w:r>
                </w:p>
              </w:tc>
            </w:tr>
            <w:tr w:rsidR="009962F4" w14:paraId="694335B8" w14:textId="77777777" w:rsidTr="00522FAD">
              <w:tc>
                <w:tcPr>
                  <w:tcW w:w="3422" w:type="dxa"/>
                  <w:vMerge w:val="restart"/>
                </w:tcPr>
                <w:p w14:paraId="0653D1DA" w14:textId="77777777" w:rsidR="009962F4" w:rsidRPr="009962F4" w:rsidRDefault="007451AA" w:rsidP="009962F4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СКНФ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=(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)(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)(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)(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)</m:t>
                      </m:r>
                    </m:oMath>
                  </m:oMathPara>
                </w:p>
                <w:p w14:paraId="58A65170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7F8F2D32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32C5CC81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Инверторы</w:t>
                  </w:r>
                </w:p>
              </w:tc>
            </w:tr>
            <w:tr w:rsidR="009962F4" w14:paraId="73E72854" w14:textId="77777777" w:rsidTr="00522FAD">
              <w:tc>
                <w:tcPr>
                  <w:tcW w:w="3422" w:type="dxa"/>
                  <w:vMerge/>
                </w:tcPr>
                <w:p w14:paraId="5270D146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4D1946D1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2</w:t>
                  </w:r>
                </w:p>
                <w:p w14:paraId="5DBE9857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62F4">
                    <w:rPr>
                      <w:rFonts w:ascii="Times New Roman" w:hAnsi="Times New Roman" w:cs="Times New Roman"/>
                    </w:rPr>
                    <w:t>Трехвходовые</w:t>
                  </w:r>
                  <w:proofErr w:type="spellEnd"/>
                  <w:r w:rsidRPr="009962F4">
                    <w:rPr>
                      <w:rFonts w:ascii="Times New Roman" w:hAnsi="Times New Roman" w:cs="Times New Roman"/>
                    </w:rPr>
                    <w:t xml:space="preserve"> элементы ИЛИ</w:t>
                  </w:r>
                </w:p>
              </w:tc>
            </w:tr>
            <w:tr w:rsidR="009962F4" w14:paraId="63EA1C04" w14:textId="77777777" w:rsidTr="00522FAD">
              <w:tc>
                <w:tcPr>
                  <w:tcW w:w="3422" w:type="dxa"/>
                  <w:vMerge/>
                </w:tcPr>
                <w:p w14:paraId="06031FD9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40E968BA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3</w:t>
                  </w:r>
                </w:p>
                <w:p w14:paraId="55637771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62F4">
                    <w:rPr>
                      <w:rFonts w:ascii="Times New Roman" w:hAnsi="Times New Roman" w:cs="Times New Roman"/>
                    </w:rPr>
                    <w:t>Трехвходовые</w:t>
                  </w:r>
                  <w:proofErr w:type="spellEnd"/>
                  <w:r w:rsidRPr="009962F4">
                    <w:rPr>
                      <w:rFonts w:ascii="Times New Roman" w:hAnsi="Times New Roman" w:cs="Times New Roman"/>
                    </w:rPr>
                    <w:t xml:space="preserve"> элементы И-НЕ</w:t>
                  </w:r>
                </w:p>
              </w:tc>
            </w:tr>
            <w:tr w:rsidR="009962F4" w14:paraId="7EC11CA7" w14:textId="77777777" w:rsidTr="00522FAD">
              <w:tc>
                <w:tcPr>
                  <w:tcW w:w="3422" w:type="dxa"/>
                  <w:vMerge/>
                </w:tcPr>
                <w:p w14:paraId="2741A9DC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1D1E1FAF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4</w:t>
                  </w:r>
                </w:p>
                <w:p w14:paraId="27B25059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62F4">
                    <w:rPr>
                      <w:rFonts w:ascii="Times New Roman" w:hAnsi="Times New Roman" w:cs="Times New Roman"/>
                    </w:rPr>
                    <w:t>Трехвходовые</w:t>
                  </w:r>
                  <w:proofErr w:type="spellEnd"/>
                  <w:r w:rsidRPr="009962F4">
                    <w:rPr>
                      <w:rFonts w:ascii="Times New Roman" w:hAnsi="Times New Roman" w:cs="Times New Roman"/>
                    </w:rPr>
                    <w:t xml:space="preserve"> элементы И</w:t>
                  </w:r>
                </w:p>
              </w:tc>
            </w:tr>
            <w:tr w:rsidR="009962F4" w14:paraId="529CA1B7" w14:textId="77777777" w:rsidTr="00522FAD">
              <w:tc>
                <w:tcPr>
                  <w:tcW w:w="3422" w:type="dxa"/>
                  <w:vMerge/>
                </w:tcPr>
                <w:p w14:paraId="517526F5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16645B40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5</w:t>
                  </w:r>
                </w:p>
                <w:p w14:paraId="230D5C5A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62F4">
                    <w:rPr>
                      <w:rFonts w:ascii="Times New Roman" w:hAnsi="Times New Roman" w:cs="Times New Roman"/>
                    </w:rPr>
                    <w:t>Трехвходовые</w:t>
                  </w:r>
                  <w:proofErr w:type="spellEnd"/>
                  <w:r w:rsidRPr="009962F4">
                    <w:rPr>
                      <w:rFonts w:ascii="Times New Roman" w:hAnsi="Times New Roman" w:cs="Times New Roman"/>
                    </w:rPr>
                    <w:t xml:space="preserve"> элементы ИЛИ-НЕ</w:t>
                  </w:r>
                </w:p>
              </w:tc>
            </w:tr>
            <w:tr w:rsidR="009962F4" w14:paraId="3B03C3ED" w14:textId="77777777" w:rsidTr="00522FAD">
              <w:tc>
                <w:tcPr>
                  <w:tcW w:w="3422" w:type="dxa"/>
                  <w:vMerge/>
                </w:tcPr>
                <w:p w14:paraId="5DF4CC16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13464355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6</w:t>
                  </w:r>
                </w:p>
                <w:p w14:paraId="0991D778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62F4">
                    <w:rPr>
                      <w:rFonts w:ascii="Times New Roman" w:hAnsi="Times New Roman" w:cs="Times New Roman"/>
                    </w:rPr>
                    <w:t>Четырехвходовые</w:t>
                  </w:r>
                  <w:proofErr w:type="spellEnd"/>
                  <w:r w:rsidRPr="009962F4">
                    <w:rPr>
                      <w:rFonts w:ascii="Times New Roman" w:hAnsi="Times New Roman" w:cs="Times New Roman"/>
                    </w:rPr>
                    <w:t xml:space="preserve"> элементы ИЛИ</w:t>
                  </w:r>
                </w:p>
              </w:tc>
            </w:tr>
            <w:tr w:rsidR="009962F4" w14:paraId="30748923" w14:textId="77777777" w:rsidTr="00522FAD">
              <w:tc>
                <w:tcPr>
                  <w:tcW w:w="3422" w:type="dxa"/>
                  <w:vMerge/>
                </w:tcPr>
                <w:p w14:paraId="1A8030D1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42DD93F9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7</w:t>
                  </w:r>
                </w:p>
                <w:p w14:paraId="49828D53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62F4">
                    <w:rPr>
                      <w:rFonts w:ascii="Times New Roman" w:hAnsi="Times New Roman" w:cs="Times New Roman"/>
                    </w:rPr>
                    <w:t>Четырехвходовые</w:t>
                  </w:r>
                  <w:proofErr w:type="spellEnd"/>
                  <w:r w:rsidRPr="009962F4">
                    <w:rPr>
                      <w:rFonts w:ascii="Times New Roman" w:hAnsi="Times New Roman" w:cs="Times New Roman"/>
                    </w:rPr>
                    <w:t xml:space="preserve"> элементы И</w:t>
                  </w:r>
                </w:p>
              </w:tc>
            </w:tr>
            <w:tr w:rsidR="009962F4" w14:paraId="5E6C8553" w14:textId="77777777" w:rsidTr="00522FAD">
              <w:tc>
                <w:tcPr>
                  <w:tcW w:w="3422" w:type="dxa"/>
                  <w:vMerge/>
                </w:tcPr>
                <w:p w14:paraId="01BDD158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6A14D756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8</w:t>
                  </w:r>
                </w:p>
                <w:p w14:paraId="3C95EB31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62F4">
                    <w:rPr>
                      <w:rFonts w:ascii="Times New Roman" w:hAnsi="Times New Roman" w:cs="Times New Roman"/>
                    </w:rPr>
                    <w:t>Четырехвоодовые</w:t>
                  </w:r>
                  <w:proofErr w:type="spellEnd"/>
                  <w:r w:rsidRPr="009962F4">
                    <w:rPr>
                      <w:rFonts w:ascii="Times New Roman" w:hAnsi="Times New Roman" w:cs="Times New Roman"/>
                    </w:rPr>
                    <w:t xml:space="preserve"> элементы И-НЕ</w:t>
                  </w:r>
                </w:p>
              </w:tc>
            </w:tr>
            <w:tr w:rsidR="009962F4" w14:paraId="42C957DF" w14:textId="77777777" w:rsidTr="00522FAD">
              <w:tc>
                <w:tcPr>
                  <w:tcW w:w="3422" w:type="dxa"/>
                  <w:vMerge/>
                </w:tcPr>
                <w:p w14:paraId="0443A8C8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3" w:type="dxa"/>
                </w:tcPr>
                <w:p w14:paraId="32AEBC27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r w:rsidRPr="009962F4">
                    <w:rPr>
                      <w:rFonts w:ascii="Times New Roman" w:hAnsi="Times New Roman" w:cs="Times New Roman"/>
                    </w:rPr>
                    <w:t>9</w:t>
                  </w:r>
                </w:p>
                <w:p w14:paraId="7474E02F" w14:textId="77777777" w:rsidR="009962F4" w:rsidRPr="009962F4" w:rsidRDefault="009962F4" w:rsidP="009962F4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62F4">
                    <w:rPr>
                      <w:rFonts w:ascii="Times New Roman" w:hAnsi="Times New Roman" w:cs="Times New Roman"/>
                    </w:rPr>
                    <w:t>Четырехвоодовые</w:t>
                  </w:r>
                  <w:proofErr w:type="spellEnd"/>
                  <w:r w:rsidRPr="009962F4">
                    <w:rPr>
                      <w:rFonts w:ascii="Times New Roman" w:hAnsi="Times New Roman" w:cs="Times New Roman"/>
                    </w:rPr>
                    <w:t xml:space="preserve"> элементы ИЛИ-НЕ</w:t>
                  </w:r>
                </w:p>
              </w:tc>
            </w:tr>
          </w:tbl>
          <w:p w14:paraId="0E0F5D4B" w14:textId="285D6A77" w:rsidR="009962F4" w:rsidRPr="00B503F0" w:rsidRDefault="009962F4" w:rsidP="00996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BCABB" w14:textId="4E897C39" w:rsidR="009962F4" w:rsidRDefault="009962F4" w:rsidP="00996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127</w:t>
            </w:r>
          </w:p>
          <w:p w14:paraId="1CDD6B36" w14:textId="79CB838D" w:rsidR="009962F4" w:rsidRDefault="009962F4" w:rsidP="00996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Для реализации логического выражения задействова</w:t>
            </w:r>
            <w:r w:rsidR="00522FAD">
              <w:rPr>
                <w:rFonts w:ascii="Times New Roman" w:eastAsia="Times New Roman" w:hAnsi="Times New Roman" w:cs="Times New Roman"/>
                <w:color w:val="000000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E7AB4EC" w14:textId="7566B315" w:rsidR="009962F4" w:rsidRPr="00B503F0" w:rsidRDefault="009962F4" w:rsidP="00996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 элемента Инверторы, четыре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трехвходовые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элементы И, один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четырехвходовый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элемент ИЛИ</w:t>
            </w:r>
          </w:p>
        </w:tc>
      </w:tr>
      <w:tr w:rsidR="00E62AD9" w:rsidRPr="00B503F0" w14:paraId="6435D72B" w14:textId="77777777" w:rsidTr="00E62AD9">
        <w:trPr>
          <w:trHeight w:val="253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7C032" w14:textId="77777777" w:rsidR="002C7D4C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474A0454" w14:textId="77235723" w:rsidR="002C7D4C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BBA7B46" w14:textId="7D94DB49" w:rsidR="002C7D4C" w:rsidRPr="00B503F0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48FBEEE5" w:rsidR="002C7D4C" w:rsidRPr="00B503F0" w:rsidRDefault="002C7D4C" w:rsidP="002C7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соответствии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04089D5D" w:rsidR="002C7D4C" w:rsidRPr="00B503F0" w:rsidRDefault="002C7D4C" w:rsidP="002C7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Выполняет 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5989A7EA" w:rsidR="002C7D4C" w:rsidRPr="00B503F0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9F84" w14:textId="77777777" w:rsidR="002C7D4C" w:rsidRDefault="002C7D4C" w:rsidP="002C7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автоматизированных систем</w:t>
            </w:r>
          </w:p>
          <w:p w14:paraId="6DE4202A" w14:textId="202346D3" w:rsidR="002C7D4C" w:rsidRPr="00B503F0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0E4E" w14:textId="77777777" w:rsidR="00522FAD" w:rsidRP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D8C995C" w14:textId="77777777" w:rsidR="00522FAD" w:rsidRP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05E41BCB" w14:textId="77777777" w:rsid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Выбрать несколько верных вариантов ответов. </w:t>
            </w:r>
          </w:p>
          <w:p w14:paraId="1B0AE528" w14:textId="77777777" w:rsid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>Записать последовательно номера выбранных вариантов без пробелов и знаков препинания</w:t>
            </w:r>
          </w:p>
          <w:p w14:paraId="7A4B1929" w14:textId="5D889FDB" w:rsidR="002C7D4C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Задание: </w:t>
            </w:r>
            <w:r w:rsidR="002C7D4C" w:rsidRPr="002C7D4C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="002C7D4C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дискретные элементы задействова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ны</w:t>
            </w:r>
            <w:r w:rsidR="002C7D4C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 заданном </w:t>
            </w:r>
            <w:r w:rsidR="002C7D4C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логическо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</w:t>
            </w:r>
            <w:r w:rsidR="002C7D4C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выражени</w:t>
            </w:r>
            <w:r w:rsidR="00D1274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2C7D4C" w:rsidRPr="002C7D4C">
              <w:rPr>
                <w:rFonts w:ascii="Times New Roman" w:eastAsia="Times New Roman" w:hAnsi="Times New Roman" w:cs="Times New Roman"/>
                <w:color w:val="000000"/>
              </w:rPr>
              <w:t>. Выбрать из списка, записать последовательность цифр без пробела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1549"/>
            </w:tblGrid>
            <w:tr w:rsidR="002C7D4C" w:rsidRPr="002C7D4C" w14:paraId="2C42FEA7" w14:textId="77777777" w:rsidTr="0013495F">
              <w:tc>
                <w:tcPr>
                  <w:tcW w:w="7225" w:type="dxa"/>
                </w:tcPr>
                <w:p w14:paraId="6AA27074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 xml:space="preserve">Логическое выражение </w:t>
                  </w:r>
                </w:p>
              </w:tc>
              <w:tc>
                <w:tcPr>
                  <w:tcW w:w="2120" w:type="dxa"/>
                </w:tcPr>
                <w:p w14:paraId="74C10753" w14:textId="64808C3A" w:rsidR="002C7D4C" w:rsidRPr="002C7D4C" w:rsidRDefault="00D12743" w:rsidP="002C7D4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Логические э</w:t>
                  </w:r>
                  <w:r w:rsidR="002C7D4C" w:rsidRPr="002C7D4C">
                    <w:rPr>
                      <w:rFonts w:ascii="Times New Roman" w:hAnsi="Times New Roman" w:cs="Times New Roman"/>
                    </w:rPr>
                    <w:t>лементы</w:t>
                  </w:r>
                </w:p>
              </w:tc>
            </w:tr>
            <w:tr w:rsidR="002C7D4C" w:rsidRPr="002C7D4C" w14:paraId="7303D380" w14:textId="77777777" w:rsidTr="0013495F">
              <w:tc>
                <w:tcPr>
                  <w:tcW w:w="7225" w:type="dxa"/>
                  <w:vMerge w:val="restart"/>
                </w:tcPr>
                <w:p w14:paraId="21301E1E" w14:textId="77777777" w:rsidR="002C7D4C" w:rsidRPr="002C7D4C" w:rsidRDefault="007451AA" w:rsidP="00D12743">
                  <w:pPr>
                    <w:ind w:right="-1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(</m:t>
                        </m:r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iCs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2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3</m:t>
                        </m:r>
                      </m:sub>
                    </m:sSub>
                  </m:oMath>
                  <w:r w:rsidR="002C7D4C" w:rsidRPr="002C7D4C">
                    <w:rPr>
                      <w:rFonts w:ascii="Times New Roman" w:eastAsiaTheme="minorEastAsia" w:hAnsi="Times New Roman" w:cs="Times New Roman"/>
                      <w:iCs/>
                    </w:rPr>
                    <w:t>)+</w:t>
                  </w:r>
                  <m:oMath>
                    <m:r>
                      <w:rPr>
                        <w:rFonts w:ascii="Cambria Math" w:eastAsiaTheme="minorEastAsia" w:hAnsi="Cambria Math" w:cs="Times New Roman"/>
                      </w:rPr>
                      <m:t xml:space="preserve">(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iCs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2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3</m:t>
                        </m:r>
                      </m:sub>
                    </m:sSub>
                  </m:oMath>
                  <w:r w:rsidR="002C7D4C" w:rsidRPr="002C7D4C">
                    <w:rPr>
                      <w:rFonts w:ascii="Times New Roman" w:eastAsiaTheme="minorEastAsia" w:hAnsi="Times New Roman" w:cs="Times New Roman"/>
                      <w:iCs/>
                    </w:rPr>
                    <w:t>)+</w:t>
                  </w:r>
                  <m:oMath>
                    <m:r>
                      <w:rPr>
                        <w:rFonts w:ascii="Cambria Math" w:eastAsiaTheme="minorEastAsia" w:hAnsi="Cambria Math" w:cs="Times New Roman"/>
                      </w:rPr>
                      <m:t xml:space="preserve">(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iCs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2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3</m:t>
                        </m:r>
                      </m:sub>
                    </m:sSub>
                  </m:oMath>
                  <w:r w:rsidR="002C7D4C" w:rsidRPr="002C7D4C">
                    <w:rPr>
                      <w:rFonts w:ascii="Times New Roman" w:eastAsiaTheme="minorEastAsia" w:hAnsi="Times New Roman" w:cs="Times New Roman"/>
                      <w:iCs/>
                    </w:rPr>
                    <w:t>)</w:t>
                  </w:r>
                </w:p>
                <w:p w14:paraId="4E002962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0" w:type="dxa"/>
                </w:tcPr>
                <w:p w14:paraId="77406F30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7DF6756D" w14:textId="6AABB496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Инвертор</w:t>
                  </w:r>
                  <w:r w:rsidR="00D12743">
                    <w:rPr>
                      <w:rFonts w:ascii="Times New Roman" w:hAnsi="Times New Roman" w:cs="Times New Roman"/>
                    </w:rPr>
                    <w:t>ы</w:t>
                  </w:r>
                </w:p>
              </w:tc>
            </w:tr>
            <w:tr w:rsidR="002C7D4C" w:rsidRPr="002C7D4C" w14:paraId="57F3BCCA" w14:textId="77777777" w:rsidTr="0013495F">
              <w:tc>
                <w:tcPr>
                  <w:tcW w:w="7225" w:type="dxa"/>
                  <w:vMerge/>
                </w:tcPr>
                <w:p w14:paraId="74D5CDE8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0" w:type="dxa"/>
                </w:tcPr>
                <w:p w14:paraId="49493996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2</w:t>
                  </w:r>
                </w:p>
                <w:p w14:paraId="19331685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C7D4C">
                    <w:rPr>
                      <w:rFonts w:ascii="Times New Roman" w:hAnsi="Times New Roman" w:cs="Times New Roman"/>
                    </w:rPr>
                    <w:t>Трехвходовые</w:t>
                  </w:r>
                  <w:proofErr w:type="spellEnd"/>
                  <w:r w:rsidRPr="002C7D4C">
                    <w:rPr>
                      <w:rFonts w:ascii="Times New Roman" w:hAnsi="Times New Roman" w:cs="Times New Roman"/>
                    </w:rPr>
                    <w:t xml:space="preserve"> элементы ИЛИ</w:t>
                  </w:r>
                </w:p>
              </w:tc>
            </w:tr>
            <w:tr w:rsidR="002C7D4C" w:rsidRPr="002C7D4C" w14:paraId="5F8A043A" w14:textId="77777777" w:rsidTr="0013495F">
              <w:tc>
                <w:tcPr>
                  <w:tcW w:w="7225" w:type="dxa"/>
                  <w:vMerge/>
                </w:tcPr>
                <w:p w14:paraId="3C9E6E5F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0" w:type="dxa"/>
                </w:tcPr>
                <w:p w14:paraId="24FCF5F3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3</w:t>
                  </w:r>
                </w:p>
                <w:p w14:paraId="1774310A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C7D4C">
                    <w:rPr>
                      <w:rFonts w:ascii="Times New Roman" w:hAnsi="Times New Roman" w:cs="Times New Roman"/>
                    </w:rPr>
                    <w:t>Трехвходовые</w:t>
                  </w:r>
                  <w:proofErr w:type="spellEnd"/>
                  <w:r w:rsidRPr="002C7D4C">
                    <w:rPr>
                      <w:rFonts w:ascii="Times New Roman" w:hAnsi="Times New Roman" w:cs="Times New Roman"/>
                    </w:rPr>
                    <w:t xml:space="preserve"> элементы И-НЕ</w:t>
                  </w:r>
                </w:p>
              </w:tc>
            </w:tr>
            <w:tr w:rsidR="002C7D4C" w:rsidRPr="002C7D4C" w14:paraId="4417EEDA" w14:textId="77777777" w:rsidTr="0013495F">
              <w:tc>
                <w:tcPr>
                  <w:tcW w:w="7225" w:type="dxa"/>
                  <w:vMerge/>
                </w:tcPr>
                <w:p w14:paraId="4CD11CBB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0" w:type="dxa"/>
                </w:tcPr>
                <w:p w14:paraId="0D480ED9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4</w:t>
                  </w:r>
                </w:p>
                <w:p w14:paraId="206E574D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C7D4C">
                    <w:rPr>
                      <w:rFonts w:ascii="Times New Roman" w:hAnsi="Times New Roman" w:cs="Times New Roman"/>
                    </w:rPr>
                    <w:t>Трехвходовые</w:t>
                  </w:r>
                  <w:proofErr w:type="spellEnd"/>
                  <w:r w:rsidRPr="002C7D4C">
                    <w:rPr>
                      <w:rFonts w:ascii="Times New Roman" w:hAnsi="Times New Roman" w:cs="Times New Roman"/>
                    </w:rPr>
                    <w:t xml:space="preserve"> элементы И</w:t>
                  </w:r>
                </w:p>
              </w:tc>
            </w:tr>
            <w:tr w:rsidR="002C7D4C" w:rsidRPr="002C7D4C" w14:paraId="1D9DD4FE" w14:textId="77777777" w:rsidTr="0013495F">
              <w:tc>
                <w:tcPr>
                  <w:tcW w:w="7225" w:type="dxa"/>
                  <w:vMerge/>
                </w:tcPr>
                <w:p w14:paraId="6532FEC7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0" w:type="dxa"/>
                </w:tcPr>
                <w:p w14:paraId="70651379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5</w:t>
                  </w:r>
                </w:p>
                <w:p w14:paraId="70A8FA79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C7D4C">
                    <w:rPr>
                      <w:rFonts w:ascii="Times New Roman" w:hAnsi="Times New Roman" w:cs="Times New Roman"/>
                    </w:rPr>
                    <w:t>Трехвходовые</w:t>
                  </w:r>
                  <w:proofErr w:type="spellEnd"/>
                  <w:r w:rsidRPr="002C7D4C">
                    <w:rPr>
                      <w:rFonts w:ascii="Times New Roman" w:hAnsi="Times New Roman" w:cs="Times New Roman"/>
                    </w:rPr>
                    <w:t xml:space="preserve"> элементы ИЛИ-НЕ</w:t>
                  </w:r>
                </w:p>
              </w:tc>
            </w:tr>
          </w:tbl>
          <w:p w14:paraId="63B2CB50" w14:textId="30C114E3" w:rsidR="002C7D4C" w:rsidRPr="00B503F0" w:rsidRDefault="002C7D4C" w:rsidP="002C7D4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DAC3" w14:textId="3CCCAF6C" w:rsidR="002C7D4C" w:rsidRDefault="002C7D4C" w:rsidP="002C7D4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132</w:t>
            </w:r>
          </w:p>
          <w:p w14:paraId="21845EC2" w14:textId="3F305DED" w:rsidR="002C7D4C" w:rsidRDefault="002C7D4C" w:rsidP="002C7D4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реализации логического выражения </w:t>
            </w:r>
            <w:r w:rsidR="00522FAD">
              <w:rPr>
                <w:rFonts w:ascii="Times New Roman" w:eastAsia="Times New Roman" w:hAnsi="Times New Roman" w:cs="Times New Roman"/>
                <w:color w:val="000000"/>
              </w:rPr>
              <w:t>задействованы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5D2EB72B" w14:textId="0B3CB01E" w:rsidR="002C7D4C" w:rsidRPr="00B503F0" w:rsidRDefault="002C7D4C" w:rsidP="002C7D4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 элемента Инверторы, три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трехвходовые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элементы И-НЕ, один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трехвходовый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элемент ИЛИ.</w:t>
            </w:r>
          </w:p>
        </w:tc>
      </w:tr>
      <w:tr w:rsidR="00E62AD9" w:rsidRPr="00B503F0" w14:paraId="0D0D4C98" w14:textId="77777777" w:rsidTr="00E62AD9">
        <w:trPr>
          <w:trHeight w:val="230"/>
        </w:trPr>
        <w:tc>
          <w:tcPr>
            <w:tcW w:w="285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460B6" w14:textId="77777777" w:rsidR="002C7D4C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23FB5B55" w14:textId="21D2DA4B" w:rsidR="002C7D4C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62AD9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08C71B4" w14:textId="7CEB84F9" w:rsidR="002C7D4C" w:rsidRPr="00B503F0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956CE5E" w:rsidR="002C7D4C" w:rsidRPr="00B503F0" w:rsidRDefault="002C7D4C" w:rsidP="002C7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2379249" w:rsidR="002C7D4C" w:rsidRPr="00B503F0" w:rsidRDefault="002C7D4C" w:rsidP="002C7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Выполняет анализ и синтез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 управления и телемеханики</w:t>
            </w:r>
          </w:p>
        </w:tc>
        <w:tc>
          <w:tcPr>
            <w:tcW w:w="480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08F3E5D2" w:rsidR="002C7D4C" w:rsidRPr="00B503F0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Б1.О.29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автоматики и телемеханики</w:t>
            </w:r>
          </w:p>
        </w:tc>
        <w:tc>
          <w:tcPr>
            <w:tcW w:w="653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60F7" w14:textId="77777777" w:rsidR="002C7D4C" w:rsidRDefault="002C7D4C" w:rsidP="002C7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элементную базу, виды и принципы действия дискретных элементов и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  <w:p w14:paraId="0DE4DC7F" w14:textId="7BC895A1" w:rsidR="002C7D4C" w:rsidRPr="00B503F0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методы инженерных расчётов, и </w:t>
            </w:r>
            <w:r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характеристик дискретных элементов устройств</w:t>
            </w:r>
            <w:r w:rsidRPr="000C4889">
              <w:rPr>
                <w:rFonts w:ascii="Times New Roman" w:eastAsia="Times New Roman" w:hAnsi="Times New Roman" w:cs="Times New Roman"/>
                <w:color w:val="000000"/>
              </w:rPr>
              <w:t xml:space="preserve"> автоматизированных систем</w:t>
            </w:r>
          </w:p>
        </w:tc>
        <w:tc>
          <w:tcPr>
            <w:tcW w:w="189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CD8F" w14:textId="77777777" w:rsidR="00522FAD" w:rsidRP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1237CF2D" w14:textId="77777777" w:rsidR="00522FAD" w:rsidRP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0213BE3A" w14:textId="77777777" w:rsid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 xml:space="preserve">Выбрать несколько верных вариантов ответов. </w:t>
            </w:r>
          </w:p>
          <w:p w14:paraId="4A75787B" w14:textId="77777777" w:rsidR="00522FAD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2FAD">
              <w:rPr>
                <w:rFonts w:ascii="Times New Roman" w:eastAsia="Times New Roman" w:hAnsi="Times New Roman" w:cs="Times New Roman"/>
                <w:color w:val="000000"/>
              </w:rPr>
              <w:t>Записать последовательно номера выбранных вариантов без пробелов и знаков препинания</w:t>
            </w:r>
          </w:p>
          <w:p w14:paraId="54F2E401" w14:textId="554B9776" w:rsidR="002C7D4C" w:rsidRDefault="00522FAD" w:rsidP="00522FA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Задание: </w:t>
            </w:r>
            <w:r w:rsidR="00D12743" w:rsidRPr="002C7D4C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="00D12743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дискретные элементы задействова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ны</w:t>
            </w:r>
            <w:r w:rsidR="00D12743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 заданном </w:t>
            </w:r>
            <w:r w:rsidR="00D12743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логическо</w:t>
            </w:r>
            <w:r w:rsidR="00D127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</w:t>
            </w:r>
            <w:r w:rsidR="00D12743" w:rsidRPr="00203B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выражени</w:t>
            </w:r>
            <w:r w:rsidR="00D1274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2C7D4C" w:rsidRPr="002C7D4C">
              <w:rPr>
                <w:rFonts w:ascii="Times New Roman" w:eastAsia="Times New Roman" w:hAnsi="Times New Roman" w:cs="Times New Roman"/>
                <w:color w:val="000000"/>
              </w:rPr>
              <w:t>. Выбрать из списка, записать последовательность цифр без пробела.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2310"/>
              <w:gridCol w:w="3002"/>
            </w:tblGrid>
            <w:tr w:rsidR="002C7D4C" w:rsidRPr="002C7D4C" w14:paraId="7803032A" w14:textId="77777777" w:rsidTr="00E62AD9">
              <w:tc>
                <w:tcPr>
                  <w:tcW w:w="2310" w:type="dxa"/>
                </w:tcPr>
                <w:p w14:paraId="21BDF453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 xml:space="preserve">Логическое выражение </w:t>
                  </w:r>
                </w:p>
              </w:tc>
              <w:tc>
                <w:tcPr>
                  <w:tcW w:w="3002" w:type="dxa"/>
                </w:tcPr>
                <w:p w14:paraId="0F52D6B1" w14:textId="5C0AC48B" w:rsidR="002C7D4C" w:rsidRPr="002C7D4C" w:rsidRDefault="00522FAD" w:rsidP="002C7D4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Логические э</w:t>
                  </w:r>
                  <w:r w:rsidR="002C7D4C" w:rsidRPr="002C7D4C">
                    <w:rPr>
                      <w:rFonts w:ascii="Times New Roman" w:hAnsi="Times New Roman" w:cs="Times New Roman"/>
                    </w:rPr>
                    <w:t>лементы</w:t>
                  </w:r>
                </w:p>
              </w:tc>
            </w:tr>
            <w:tr w:rsidR="002C7D4C" w:rsidRPr="002C7D4C" w14:paraId="1CDE5D2F" w14:textId="77777777" w:rsidTr="00E62AD9">
              <w:tc>
                <w:tcPr>
                  <w:tcW w:w="2310" w:type="dxa"/>
                  <w:vMerge w:val="restart"/>
                </w:tcPr>
                <w:p w14:paraId="269D4B4F" w14:textId="77777777" w:rsidR="002C7D4C" w:rsidRPr="002C7D4C" w:rsidRDefault="002C7D4C" w:rsidP="00E62AD9">
                  <w:pPr>
                    <w:ind w:right="-1"/>
                    <w:jc w:val="both"/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642E5F8F" wp14:editId="73429875">
                        <wp:extent cx="1203960" cy="350520"/>
                        <wp:effectExtent l="0" t="0" r="0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20603" b="609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12092" cy="3528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02" w:type="dxa"/>
                </w:tcPr>
                <w:p w14:paraId="7B5EE2A6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0229E90E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Инверторы</w:t>
                  </w:r>
                </w:p>
              </w:tc>
            </w:tr>
            <w:tr w:rsidR="002C7D4C" w:rsidRPr="002C7D4C" w14:paraId="5F2C1D53" w14:textId="77777777" w:rsidTr="00E62AD9">
              <w:tc>
                <w:tcPr>
                  <w:tcW w:w="2310" w:type="dxa"/>
                  <w:vMerge/>
                </w:tcPr>
                <w:p w14:paraId="19A9962A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02" w:type="dxa"/>
                </w:tcPr>
                <w:p w14:paraId="19F29BAE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2</w:t>
                  </w:r>
                </w:p>
                <w:p w14:paraId="0B4B3490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Двухвходовые элементы ИЛИ</w:t>
                  </w:r>
                </w:p>
              </w:tc>
            </w:tr>
            <w:tr w:rsidR="002C7D4C" w:rsidRPr="002C7D4C" w14:paraId="67FFF665" w14:textId="77777777" w:rsidTr="00E62AD9">
              <w:tc>
                <w:tcPr>
                  <w:tcW w:w="2310" w:type="dxa"/>
                  <w:vMerge/>
                </w:tcPr>
                <w:p w14:paraId="3A6DEF04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02" w:type="dxa"/>
                </w:tcPr>
                <w:p w14:paraId="26773B94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3</w:t>
                  </w:r>
                </w:p>
                <w:p w14:paraId="47356F69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Двухвходовые элементы И-НЕ</w:t>
                  </w:r>
                </w:p>
              </w:tc>
            </w:tr>
            <w:tr w:rsidR="002C7D4C" w:rsidRPr="002C7D4C" w14:paraId="5EF57F7B" w14:textId="77777777" w:rsidTr="00E62AD9">
              <w:tc>
                <w:tcPr>
                  <w:tcW w:w="2310" w:type="dxa"/>
                  <w:vMerge/>
                </w:tcPr>
                <w:p w14:paraId="619C6611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02" w:type="dxa"/>
                </w:tcPr>
                <w:p w14:paraId="48049129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4</w:t>
                  </w:r>
                </w:p>
                <w:p w14:paraId="7241BCD1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Двухвходовые элементы И</w:t>
                  </w:r>
                </w:p>
              </w:tc>
            </w:tr>
            <w:tr w:rsidR="002C7D4C" w:rsidRPr="002C7D4C" w14:paraId="55BA3920" w14:textId="77777777" w:rsidTr="00E62AD9">
              <w:tc>
                <w:tcPr>
                  <w:tcW w:w="2310" w:type="dxa"/>
                  <w:vMerge/>
                </w:tcPr>
                <w:p w14:paraId="0B287EB5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02" w:type="dxa"/>
                </w:tcPr>
                <w:p w14:paraId="2B91A43F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5</w:t>
                  </w:r>
                </w:p>
                <w:p w14:paraId="0D56CB19" w14:textId="77777777" w:rsidR="002C7D4C" w:rsidRPr="002C7D4C" w:rsidRDefault="002C7D4C" w:rsidP="002C7D4C">
                  <w:pPr>
                    <w:rPr>
                      <w:rFonts w:ascii="Times New Roman" w:hAnsi="Times New Roman" w:cs="Times New Roman"/>
                    </w:rPr>
                  </w:pPr>
                  <w:r w:rsidRPr="002C7D4C">
                    <w:rPr>
                      <w:rFonts w:ascii="Times New Roman" w:hAnsi="Times New Roman" w:cs="Times New Roman"/>
                    </w:rPr>
                    <w:t>Двухвходовые элементы ИЛИ-НЕ</w:t>
                  </w:r>
                </w:p>
              </w:tc>
            </w:tr>
          </w:tbl>
          <w:p w14:paraId="1FEBBA7F" w14:textId="5CEEEC7A" w:rsidR="002C7D4C" w:rsidRPr="00B503F0" w:rsidRDefault="002C7D4C" w:rsidP="002C7D4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9559D" w14:textId="77777777" w:rsidR="002C7D4C" w:rsidRDefault="002C7D4C" w:rsidP="002C7D4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132</w:t>
            </w:r>
          </w:p>
          <w:p w14:paraId="6A563403" w14:textId="59A64541" w:rsidR="002C7D4C" w:rsidRDefault="002C7D4C" w:rsidP="002C7D4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реализации логического выражения </w:t>
            </w:r>
            <w:r w:rsidR="00522FAD">
              <w:rPr>
                <w:rFonts w:ascii="Times New Roman" w:eastAsia="Times New Roman" w:hAnsi="Times New Roman" w:cs="Times New Roman"/>
                <w:color w:val="000000"/>
              </w:rPr>
              <w:t>задействованы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15E631E" w14:textId="41F8C3B3" w:rsidR="002C7D4C" w:rsidRPr="00B503F0" w:rsidRDefault="002C7D4C" w:rsidP="002C7D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элемента Инверторы, один двухвходовый элементы ИЛИ-НЕ, один двухвходовый элемент И.</w:t>
            </w:r>
          </w:p>
        </w:tc>
      </w:tr>
      <w:tr w:rsidR="00E62AD9" w:rsidRPr="00E62AD9" w14:paraId="458FEFC3" w14:textId="77777777" w:rsidTr="00E62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32CF" w14:textId="3E928434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 w:rsidR="0027443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4FA116E6" w14:textId="15E69A62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274431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71F85E60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8D7F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67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2E76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ОПК-4.10 Выполняет анализ и синтез элементов и устройств автоматизированных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систем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 и телемеханики</w:t>
            </w:r>
          </w:p>
        </w:tc>
        <w:tc>
          <w:tcPr>
            <w:tcW w:w="48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18DE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Б1.О.29 Теоретические основы автоматики и телемеханики</w:t>
            </w:r>
          </w:p>
        </w:tc>
        <w:tc>
          <w:tcPr>
            <w:tcW w:w="669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D8BD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знать: элементную базу, виды и принципы действия дискретных элементов и устройств автоматизированных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систем</w:t>
            </w:r>
          </w:p>
          <w:p w14:paraId="6CAE92AA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уметь: использовать методы инженерных расчётов, и анализа характеристик дискретных элементов устройств автоматизированных систем</w:t>
            </w:r>
          </w:p>
        </w:tc>
        <w:tc>
          <w:tcPr>
            <w:tcW w:w="192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D72F5" w14:textId="77777777" w:rsidR="00E62AD9" w:rsidRPr="00E62AD9" w:rsidRDefault="00E62AD9" w:rsidP="00E62A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Внимательно прочитайте текст задания и поймите суть вопроса. Продумайте логику и полноту ответа.  Запишите ответ, используя четкие компактные формулировки. </w:t>
            </w:r>
          </w:p>
          <w:p w14:paraId="506FC365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Дайте определение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понятия «система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E1D7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Система- это совокупность </w:t>
            </w:r>
            <w:proofErr w:type="gramStart"/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элементов( устройств</w:t>
            </w:r>
            <w:proofErr w:type="gramEnd"/>
            <w:r w:rsidRPr="00E62AD9">
              <w:rPr>
                <w:rFonts w:ascii="Times New Roman" w:eastAsia="Times New Roman" w:hAnsi="Times New Roman" w:cs="Times New Roman"/>
                <w:color w:val="000000"/>
              </w:rPr>
              <w:t>), находящихся в отношениях и связях между собой и образующих определенную целостность, единство</w:t>
            </w:r>
          </w:p>
        </w:tc>
      </w:tr>
      <w:tr w:rsidR="00E62AD9" w:rsidRPr="00E62AD9" w14:paraId="2034DEDC" w14:textId="77777777" w:rsidTr="00E62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F2F1" w14:textId="4ABD4CC3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7443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  <w:p w14:paraId="6C8DDEFD" w14:textId="5B36A04B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274431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19B08F24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01C0A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67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07BCE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ОПК-4.10</w:t>
            </w:r>
          </w:p>
          <w:p w14:paraId="1CCA7550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анализ и синтез элементов и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автоматизированных систем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и телемеханики</w:t>
            </w:r>
          </w:p>
        </w:tc>
        <w:tc>
          <w:tcPr>
            <w:tcW w:w="48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51FC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Б1.О.29 Теоретические основы автоматики и телемеханики</w:t>
            </w:r>
          </w:p>
        </w:tc>
        <w:tc>
          <w:tcPr>
            <w:tcW w:w="669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CF4D0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знать: элементную базу, виды и принципы действия дискретных элементов и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автоматизированных систем</w:t>
            </w:r>
          </w:p>
          <w:p w14:paraId="6EF86EE1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уметь: использовать методы инженерных расчётов, и анализа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характеристик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дискретных элементов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автоматизированных систем</w:t>
            </w:r>
          </w:p>
        </w:tc>
        <w:tc>
          <w:tcPr>
            <w:tcW w:w="192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2AB18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Внимательно прочитайте текст задания и поймите суть вопроса. Продумайте логику и полноту ответа. Запишите ответ, используя четкие компактные формулировки</w:t>
            </w:r>
          </w:p>
          <w:p w14:paraId="062A98C1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Чем отличаются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автоматизированные системы управления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от систем автоматического управления?</w:t>
            </w:r>
          </w:p>
        </w:tc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E035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D01EA7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Автоматизированные системы управления и системы автоматического </w:t>
            </w:r>
            <w:proofErr w:type="gramStart"/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управления(</w:t>
            </w:r>
            <w:proofErr w:type="gramEnd"/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САУ) различаются по степени участия человека в процессе управления. Автоматизированные системы управления отличаются от полностью автоматических систем тем, что сохраняют за оператором некоторые функции.</w:t>
            </w:r>
          </w:p>
        </w:tc>
      </w:tr>
      <w:tr w:rsidR="00E62AD9" w:rsidRPr="00E62AD9" w14:paraId="1CCF274F" w14:textId="77777777" w:rsidTr="00E62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"/>
        </w:trPr>
        <w:tc>
          <w:tcPr>
            <w:tcW w:w="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70DF" w14:textId="7EE46E10" w:rsidR="00E62AD9" w:rsidRPr="00E62AD9" w:rsidRDefault="00274431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  <w:p w14:paraId="3A34D169" w14:textId="1C5F65E8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74431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17527E0B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17C1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соответствии с требованиями 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нормативных документов</w:t>
            </w:r>
          </w:p>
        </w:tc>
        <w:tc>
          <w:tcPr>
            <w:tcW w:w="667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23F3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ОПК-4.10 Выполняет анализ и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синтез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элементов и устройств автоматизированных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систем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и телемеханики</w:t>
            </w:r>
          </w:p>
        </w:tc>
        <w:tc>
          <w:tcPr>
            <w:tcW w:w="48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D24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Б1.О.29 Теоретические основы автоматики и телемеханики</w:t>
            </w:r>
          </w:p>
        </w:tc>
        <w:tc>
          <w:tcPr>
            <w:tcW w:w="669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D1C15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знать: элементную базу, виды и принципы действия дискретных элементов и устройств автоматизированных систем</w:t>
            </w:r>
          </w:p>
          <w:p w14:paraId="65DB0879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уметь: использовать методы инженерных расчётов, и анализа 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характеристик дискретных элементов устройств автоматизированных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систем</w:t>
            </w:r>
          </w:p>
        </w:tc>
        <w:tc>
          <w:tcPr>
            <w:tcW w:w="192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08AA" w14:textId="70D8FE4A" w:rsidR="00E62AD9" w:rsidRPr="00E62AD9" w:rsidRDefault="00E62AD9" w:rsidP="00E62A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Внимательно прочитайте текст задания и предложенные варианты ответа.  Выберите несколько верных вариантов ответов</w:t>
            </w:r>
          </w:p>
          <w:p w14:paraId="3A161B27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Целью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синтеза системы управления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может служить:</w:t>
            </w:r>
          </w:p>
          <w:p w14:paraId="7D1C8640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1.Создание новой системы управления на основе новых достижений науки и техники;</w:t>
            </w:r>
          </w:p>
          <w:p w14:paraId="4A573258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2.Совершенствование существующей системы управления при появлении новых задач и требований;</w:t>
            </w:r>
          </w:p>
          <w:p w14:paraId="0E3345CB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3.Генерация новых элементов системы.</w:t>
            </w:r>
          </w:p>
        </w:tc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3ED5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5DBC5329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Целью синтеза системы может являться создание новой системы управления или совершенствование существующей системы при появлении новых задач или требований</w:t>
            </w:r>
          </w:p>
        </w:tc>
      </w:tr>
      <w:tr w:rsidR="00E62AD9" w:rsidRPr="00E62AD9" w14:paraId="7C6CE562" w14:textId="77777777" w:rsidTr="00E62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"/>
        </w:trPr>
        <w:tc>
          <w:tcPr>
            <w:tcW w:w="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CC41" w14:textId="0CD8EC56" w:rsidR="00E62AD9" w:rsidRPr="00E62AD9" w:rsidRDefault="00274431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22</w:t>
            </w:r>
          </w:p>
          <w:p w14:paraId="425FA930" w14:textId="78EF66DF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74431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6AEA6C87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6BEE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67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37115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ОПК-4.10 Выполняет анализ и синтез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элементо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в и устройств автоматизированных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систем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 и телемеханики</w:t>
            </w:r>
          </w:p>
        </w:tc>
        <w:tc>
          <w:tcPr>
            <w:tcW w:w="48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3AD9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Б1.О.29 Теоретические основы автоматики и телемеханики</w:t>
            </w:r>
          </w:p>
        </w:tc>
        <w:tc>
          <w:tcPr>
            <w:tcW w:w="669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C795D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знать: элементную базу, виды и принципы действия дискретных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элементов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автоматизированных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систем</w:t>
            </w:r>
          </w:p>
          <w:p w14:paraId="3628B928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уметь: использовать методы инженерных расчётов, и анализа характеристик дискретных элементов устройств автоматизированных систем</w:t>
            </w:r>
          </w:p>
        </w:tc>
        <w:tc>
          <w:tcPr>
            <w:tcW w:w="192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FB3D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Внимательно прочитайте текст задания и поймите суть вопроса. Продумайте логику и полноту ответа. Запишите ответ, используя четкие компактные формулировки</w:t>
            </w:r>
          </w:p>
          <w:p w14:paraId="57DA267B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Что принято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называть элементом системы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</w:tc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15EC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Элемент- простейшая неделимая часть </w:t>
            </w:r>
            <w:proofErr w:type="gramStart"/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системы(</w:t>
            </w:r>
            <w:proofErr w:type="gramEnd"/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в рамках конкретной задачи);</w:t>
            </w:r>
          </w:p>
        </w:tc>
      </w:tr>
      <w:tr w:rsidR="00E62AD9" w:rsidRPr="00E62AD9" w14:paraId="29ACF318" w14:textId="77777777" w:rsidTr="00E62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"/>
        </w:trPr>
        <w:tc>
          <w:tcPr>
            <w:tcW w:w="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DAF5" w14:textId="7054BF9B" w:rsidR="00E62AD9" w:rsidRPr="00E62AD9" w:rsidRDefault="00274431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00E4DAAD" w14:textId="7E479710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74431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66A5C116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D6991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67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7DFA7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ОПК-4.10 Выполняет анализ и синтез элементов и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автоматизированных систем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 и телемеханики</w:t>
            </w:r>
          </w:p>
        </w:tc>
        <w:tc>
          <w:tcPr>
            <w:tcW w:w="48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ECCD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Б1.О.29 Теоретические основы автоматики и телемеханики</w:t>
            </w:r>
          </w:p>
        </w:tc>
        <w:tc>
          <w:tcPr>
            <w:tcW w:w="669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833DC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знать: элементную базу, виды и принципы действия дискретных элементов и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автоматизированных систем</w:t>
            </w:r>
          </w:p>
          <w:p w14:paraId="1F7A7264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уметь: использовать методы инженерных расчётов, и анализа характеристик дискретных элементов устройств автоматизированных систем</w:t>
            </w:r>
          </w:p>
        </w:tc>
        <w:tc>
          <w:tcPr>
            <w:tcW w:w="192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1648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Внимательно прочитайте текст задания и поймите суть вопроса. Продумайте логику и полноту ответа. Запишите ответ, используя четкие компактные формулировки</w:t>
            </w:r>
          </w:p>
          <w:p w14:paraId="3AFAAB96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Приведите расшифровку аббревиатуры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автоматизированной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системы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- АСУ ТП</w:t>
            </w:r>
          </w:p>
        </w:tc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74C1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Автоматизированная система управления технологическими процессами.</w:t>
            </w:r>
          </w:p>
        </w:tc>
      </w:tr>
      <w:tr w:rsidR="00E62AD9" w:rsidRPr="00E62AD9" w14:paraId="59D02CC6" w14:textId="77777777" w:rsidTr="00E62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"/>
        </w:trPr>
        <w:tc>
          <w:tcPr>
            <w:tcW w:w="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B788" w14:textId="0A40FF7C" w:rsidR="00E62AD9" w:rsidRPr="00E62AD9" w:rsidRDefault="00274431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15EBD81E" w14:textId="7A95FC01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74431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13CEA62E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FDC9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67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A085F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ОПК-4.10 Выполняет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и синтез элементов и устройств автоматизированных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систем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управления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и телемеханики</w:t>
            </w:r>
          </w:p>
        </w:tc>
        <w:tc>
          <w:tcPr>
            <w:tcW w:w="48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00431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Б1.О.29 Теоретические основы автоматики и телемеханики</w:t>
            </w:r>
          </w:p>
        </w:tc>
        <w:tc>
          <w:tcPr>
            <w:tcW w:w="669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CA47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знать: элементную базу, виды и принципы действия дискретных элементов и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автоматизированных систем</w:t>
            </w:r>
          </w:p>
          <w:p w14:paraId="3DF5F703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уметь: использовать методы инженерных расчётов, и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а характеристик дискретных элементов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автоматизированных систем</w:t>
            </w:r>
          </w:p>
        </w:tc>
        <w:tc>
          <w:tcPr>
            <w:tcW w:w="192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1F340" w14:textId="77777777" w:rsidR="00E62AD9" w:rsidRPr="00E62AD9" w:rsidRDefault="00E62AD9" w:rsidP="00E62A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прочитайте текст задания и предложенные варианты ответа.  Выберите несколько верных вариантов ответов.  Запишите последовательно номера выбранных вариантов без пробелов и знаков препинания (например, 135), обоснуйте ответ. </w:t>
            </w:r>
          </w:p>
          <w:p w14:paraId="6BADAAD3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 системы управления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– это процесс исследования системы управления, основанный на ее декомпозиции. 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Назовите, что может служить целью анализа системы управления:</w:t>
            </w:r>
          </w:p>
          <w:p w14:paraId="007F52EC" w14:textId="77777777" w:rsidR="00E62AD9" w:rsidRPr="00E62AD9" w:rsidRDefault="00E62AD9" w:rsidP="00E62AD9">
            <w:pPr>
              <w:pStyle w:val="af9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Детальное изучение системы управления для более эффективного ее использования;</w:t>
            </w:r>
          </w:p>
          <w:p w14:paraId="2F9CDB5C" w14:textId="77777777" w:rsidR="00E62AD9" w:rsidRPr="00E62AD9" w:rsidRDefault="00E62AD9" w:rsidP="00E62AD9">
            <w:pPr>
              <w:pStyle w:val="af9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Исследование альтернативных вариантов создаваемой системы управления;</w:t>
            </w:r>
          </w:p>
          <w:p w14:paraId="2F983808" w14:textId="77777777" w:rsidR="00E62AD9" w:rsidRPr="00E62AD9" w:rsidRDefault="00E62AD9" w:rsidP="00E62AD9">
            <w:pPr>
              <w:pStyle w:val="af9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Определение количества элементов и устройств в системе управления.</w:t>
            </w:r>
          </w:p>
        </w:tc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A678D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0D539036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Целью анализа системы управления может быть изучение системы управления для более эффективного ее использования либо 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исследование альтернативных вариантов при создании новой системы управления.</w:t>
            </w:r>
          </w:p>
        </w:tc>
      </w:tr>
      <w:tr w:rsidR="00E62AD9" w:rsidRPr="00E62AD9" w14:paraId="2201A46C" w14:textId="77777777" w:rsidTr="00E62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"/>
        </w:trPr>
        <w:tc>
          <w:tcPr>
            <w:tcW w:w="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9ADF" w14:textId="18283192" w:rsidR="00E62AD9" w:rsidRPr="00E62AD9" w:rsidRDefault="00274431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25</w:t>
            </w:r>
          </w:p>
          <w:p w14:paraId="560C28EA" w14:textId="3A3B9661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4420E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B8A72EC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A05F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67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5825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ОПК-4.10 Выполняет анализ и синтез элементов и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автоматизированных систем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 и телемеханики</w:t>
            </w:r>
          </w:p>
        </w:tc>
        <w:tc>
          <w:tcPr>
            <w:tcW w:w="48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5231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Б1.О.29 Теоретические основы автоматики и телемеханики</w:t>
            </w:r>
          </w:p>
        </w:tc>
        <w:tc>
          <w:tcPr>
            <w:tcW w:w="669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7F7F9" w14:textId="77777777" w:rsidR="00E62AD9" w:rsidRPr="00E62AD9" w:rsidRDefault="00E62AD9" w:rsidP="00985E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знать: элементную базу, виды и принципы действия дискретных элементов и устройств автоматизированных систем</w:t>
            </w:r>
          </w:p>
          <w:p w14:paraId="2650BA97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уметь: использовать методы инженерных расчётов, и анализа характеристик дискретных элементов устройств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автоматизированных систем</w:t>
            </w:r>
          </w:p>
        </w:tc>
        <w:tc>
          <w:tcPr>
            <w:tcW w:w="192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2F000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Внимательно прочитайте текст задания и поймите суть вопроса. Продумайте логику и полноту ответа. Запишите ответ, используя четкие компактные формулировки</w:t>
            </w:r>
          </w:p>
          <w:p w14:paraId="2B8DEBDF" w14:textId="77777777" w:rsidR="00E62AD9" w:rsidRPr="00E62AD9" w:rsidRDefault="00E62AD9" w:rsidP="00E62AD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 xml:space="preserve">Назовите две </w:t>
            </w:r>
            <w:r w:rsidRPr="00E62AD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подсистемы системы управления</w:t>
            </w: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E8282" w14:textId="77777777" w:rsidR="00E62AD9" w:rsidRPr="00E62AD9" w:rsidRDefault="00E62AD9" w:rsidP="00985E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2AD9">
              <w:rPr>
                <w:rFonts w:ascii="Times New Roman" w:eastAsia="Times New Roman" w:hAnsi="Times New Roman" w:cs="Times New Roman"/>
                <w:color w:val="000000"/>
              </w:rPr>
              <w:t>Система управления делится на две подсистемы: управляемую и управляющую.</w:t>
            </w:r>
          </w:p>
        </w:tc>
      </w:tr>
    </w:tbl>
    <w:p w14:paraId="1A8A40DC" w14:textId="44E6FBBB" w:rsidR="00E62AD9" w:rsidRDefault="00E62A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62AD9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E4799" w14:textId="77777777" w:rsidR="007451AA" w:rsidRDefault="007451AA">
      <w:pPr>
        <w:spacing w:after="0" w:line="240" w:lineRule="auto"/>
      </w:pPr>
      <w:r>
        <w:separator/>
      </w:r>
    </w:p>
  </w:endnote>
  <w:endnote w:type="continuationSeparator" w:id="0">
    <w:p w14:paraId="33EF640E" w14:textId="77777777" w:rsidR="007451AA" w:rsidRDefault="00745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3F4C4" w14:textId="77777777" w:rsidR="007451AA" w:rsidRDefault="007451AA">
      <w:pPr>
        <w:spacing w:after="0" w:line="240" w:lineRule="auto"/>
      </w:pPr>
      <w:r>
        <w:separator/>
      </w:r>
    </w:p>
  </w:footnote>
  <w:footnote w:type="continuationSeparator" w:id="0">
    <w:p w14:paraId="5528BD82" w14:textId="77777777" w:rsidR="007451AA" w:rsidRDefault="00745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453B"/>
    <w:multiLevelType w:val="hybridMultilevel"/>
    <w:tmpl w:val="5E40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F39DB"/>
    <w:multiLevelType w:val="hybridMultilevel"/>
    <w:tmpl w:val="04AC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32044"/>
    <w:multiLevelType w:val="hybridMultilevel"/>
    <w:tmpl w:val="04AC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003AB"/>
    <w:rsid w:val="00001B57"/>
    <w:rsid w:val="0003073C"/>
    <w:rsid w:val="00036891"/>
    <w:rsid w:val="0004002E"/>
    <w:rsid w:val="00046E22"/>
    <w:rsid w:val="000C2E78"/>
    <w:rsid w:val="000C4889"/>
    <w:rsid w:val="001139E4"/>
    <w:rsid w:val="00126205"/>
    <w:rsid w:val="0013495F"/>
    <w:rsid w:val="00203B1A"/>
    <w:rsid w:val="00274431"/>
    <w:rsid w:val="002B1AC4"/>
    <w:rsid w:val="002C7D4C"/>
    <w:rsid w:val="00305043"/>
    <w:rsid w:val="00356644"/>
    <w:rsid w:val="00380A51"/>
    <w:rsid w:val="003B34FC"/>
    <w:rsid w:val="003E35FE"/>
    <w:rsid w:val="00410427"/>
    <w:rsid w:val="0041506D"/>
    <w:rsid w:val="004C52AC"/>
    <w:rsid w:val="004D3C49"/>
    <w:rsid w:val="00522FAD"/>
    <w:rsid w:val="005534FF"/>
    <w:rsid w:val="005734DB"/>
    <w:rsid w:val="00574C1F"/>
    <w:rsid w:val="00592394"/>
    <w:rsid w:val="005A43E6"/>
    <w:rsid w:val="005B6861"/>
    <w:rsid w:val="005F54F0"/>
    <w:rsid w:val="00631A2C"/>
    <w:rsid w:val="00642487"/>
    <w:rsid w:val="006B414C"/>
    <w:rsid w:val="006B5655"/>
    <w:rsid w:val="006C5929"/>
    <w:rsid w:val="006F7E35"/>
    <w:rsid w:val="007451AA"/>
    <w:rsid w:val="007674C9"/>
    <w:rsid w:val="007A15AD"/>
    <w:rsid w:val="007E3899"/>
    <w:rsid w:val="007E6737"/>
    <w:rsid w:val="008278EB"/>
    <w:rsid w:val="00830E12"/>
    <w:rsid w:val="00894817"/>
    <w:rsid w:val="008A5E5F"/>
    <w:rsid w:val="008C4B3F"/>
    <w:rsid w:val="00913008"/>
    <w:rsid w:val="00976A59"/>
    <w:rsid w:val="009962F4"/>
    <w:rsid w:val="009E1FCF"/>
    <w:rsid w:val="009E436C"/>
    <w:rsid w:val="009F4659"/>
    <w:rsid w:val="00A730B3"/>
    <w:rsid w:val="00AA2D3A"/>
    <w:rsid w:val="00AC02B6"/>
    <w:rsid w:val="00AE1CCC"/>
    <w:rsid w:val="00AF0AE4"/>
    <w:rsid w:val="00AF61EF"/>
    <w:rsid w:val="00B06EC9"/>
    <w:rsid w:val="00B3241F"/>
    <w:rsid w:val="00B353B6"/>
    <w:rsid w:val="00B503F0"/>
    <w:rsid w:val="00B5692F"/>
    <w:rsid w:val="00B81528"/>
    <w:rsid w:val="00BC500D"/>
    <w:rsid w:val="00C61DED"/>
    <w:rsid w:val="00C74A79"/>
    <w:rsid w:val="00C833DD"/>
    <w:rsid w:val="00C96897"/>
    <w:rsid w:val="00CC3663"/>
    <w:rsid w:val="00D12743"/>
    <w:rsid w:val="00D16272"/>
    <w:rsid w:val="00D36CA1"/>
    <w:rsid w:val="00D4420E"/>
    <w:rsid w:val="00D75084"/>
    <w:rsid w:val="00DA5ECF"/>
    <w:rsid w:val="00DB6A88"/>
    <w:rsid w:val="00E201DA"/>
    <w:rsid w:val="00E23DF2"/>
    <w:rsid w:val="00E5017A"/>
    <w:rsid w:val="00E568C7"/>
    <w:rsid w:val="00E62AD9"/>
    <w:rsid w:val="00E7098C"/>
    <w:rsid w:val="00E943C5"/>
    <w:rsid w:val="00F11A51"/>
    <w:rsid w:val="00F22295"/>
    <w:rsid w:val="00F50F26"/>
    <w:rsid w:val="00F73869"/>
    <w:rsid w:val="00F8278B"/>
    <w:rsid w:val="00F928C9"/>
    <w:rsid w:val="00FC1A6D"/>
    <w:rsid w:val="00FC42E2"/>
    <w:rsid w:val="00FF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FAD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B5692F"/>
    <w:rPr>
      <w:b/>
      <w:bCs/>
    </w:rPr>
  </w:style>
  <w:style w:type="character" w:styleId="afb">
    <w:name w:val="annotation reference"/>
    <w:basedOn w:val="a0"/>
    <w:uiPriority w:val="99"/>
    <w:semiHidden/>
    <w:unhideWhenUsed/>
    <w:rsid w:val="00001B57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01B57"/>
    <w:pPr>
      <w:spacing w:line="240" w:lineRule="auto"/>
    </w:pPr>
  </w:style>
  <w:style w:type="character" w:customStyle="1" w:styleId="afd">
    <w:name w:val="Текст примечания Знак"/>
    <w:basedOn w:val="a0"/>
    <w:link w:val="afc"/>
    <w:uiPriority w:val="99"/>
    <w:semiHidden/>
    <w:rsid w:val="00001B57"/>
    <w:rPr>
      <w:rFonts w:ascii="Liberation Sans" w:eastAsia="Liberation Sans" w:hAnsi="Liberation Sans" w:cs="Liberation Sans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01B57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01B57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rsid w:val="00134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13495F"/>
    <w:rPr>
      <w:rFonts w:ascii="Segoe UI" w:eastAsia="Liberation San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emf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oleObject" Target="embeddings/Microsoft_Visio_2003-2010_Drawing2.vsd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Microsoft_Visio_2003-2010_Drawing.vsd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emf"/><Relationship Id="rId27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4611</Words>
  <Characters>26283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6</cp:revision>
  <dcterms:created xsi:type="dcterms:W3CDTF">2025-04-08T18:13:00Z</dcterms:created>
  <dcterms:modified xsi:type="dcterms:W3CDTF">2025-05-15T07:40:00Z</dcterms:modified>
</cp:coreProperties>
</file>